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C1C9E" w14:textId="6675982D" w:rsidR="00C759D5" w:rsidRPr="00987490" w:rsidRDefault="009E479B" w:rsidP="00C759D5">
      <w:pPr>
        <w:jc w:val="center"/>
      </w:pPr>
      <w:r w:rsidRPr="00987490">
        <w:t xml:space="preserve">ASCC </w:t>
      </w:r>
      <w:r w:rsidR="008C0AEA">
        <w:t>10/9</w:t>
      </w:r>
      <w:r w:rsidR="00AC4CDF" w:rsidRPr="00987490">
        <w:t>/</w:t>
      </w:r>
      <w:r w:rsidR="001A2DE9" w:rsidRPr="00987490">
        <w:t>2020</w:t>
      </w:r>
    </w:p>
    <w:p w14:paraId="29A2DDE0" w14:textId="5131A057" w:rsidR="00C759D5" w:rsidRPr="00987490" w:rsidRDefault="00E26176" w:rsidP="00C759D5">
      <w:pPr>
        <w:jc w:val="center"/>
      </w:pPr>
      <w:proofErr w:type="spellStart"/>
      <w:r w:rsidRPr="00987490">
        <w:t>CarmenZoom</w:t>
      </w:r>
      <w:proofErr w:type="spellEnd"/>
      <w:r w:rsidR="00AC4CDF" w:rsidRPr="00987490">
        <w:t xml:space="preserve"> </w:t>
      </w:r>
      <w:r w:rsidR="00A6333B" w:rsidRPr="00987490">
        <w:t xml:space="preserve">meeting </w:t>
      </w:r>
      <w:r w:rsidR="00A64DE2" w:rsidRPr="00987490">
        <w:t>9:00-11:00</w:t>
      </w:r>
      <w:r w:rsidR="007C20A0" w:rsidRPr="00987490">
        <w:t>am</w:t>
      </w:r>
    </w:p>
    <w:p w14:paraId="6826933E" w14:textId="48C9F243" w:rsidR="00C759D5" w:rsidRPr="00987490" w:rsidRDefault="00CC3465" w:rsidP="00C759D5">
      <w:pPr>
        <w:jc w:val="center"/>
      </w:pPr>
      <w:r>
        <w:t>A</w:t>
      </w:r>
      <w:r w:rsidR="00921390">
        <w:t>pproved</w:t>
      </w:r>
      <w:r w:rsidR="00C759D5" w:rsidRPr="00987490">
        <w:t xml:space="preserve"> Minutes</w:t>
      </w:r>
    </w:p>
    <w:p w14:paraId="2AEBAC8F" w14:textId="77777777" w:rsidR="00C759D5" w:rsidRPr="00987490" w:rsidRDefault="00C759D5" w:rsidP="00C759D5"/>
    <w:p w14:paraId="0DE4DF76" w14:textId="359B37CB" w:rsidR="00AD0C1A" w:rsidRPr="00987490" w:rsidRDefault="00705FBB" w:rsidP="00171793">
      <w:pPr>
        <w:pStyle w:val="Heading1"/>
        <w:shd w:val="clear" w:color="auto" w:fill="FFFFFF"/>
        <w:spacing w:before="0" w:beforeAutospacing="0" w:after="0" w:afterAutospacing="0"/>
        <w:rPr>
          <w:rFonts w:eastAsia="Calibri"/>
          <w:b w:val="0"/>
          <w:bCs w:val="0"/>
          <w:kern w:val="0"/>
          <w:sz w:val="24"/>
          <w:szCs w:val="24"/>
        </w:rPr>
      </w:pPr>
      <w:r w:rsidRPr="00987490">
        <w:rPr>
          <w:rFonts w:eastAsia="Calibri"/>
          <w:b w:val="0"/>
          <w:bCs w:val="0"/>
          <w:kern w:val="0"/>
          <w:sz w:val="24"/>
          <w:szCs w:val="24"/>
        </w:rPr>
        <w:t>ATTENDEES:</w:t>
      </w:r>
      <w:r w:rsidR="004B49DA">
        <w:rPr>
          <w:rFonts w:eastAsia="Calibri"/>
          <w:b w:val="0"/>
          <w:bCs w:val="0"/>
          <w:kern w:val="0"/>
          <w:sz w:val="24"/>
          <w:szCs w:val="24"/>
        </w:rPr>
        <w:t xml:space="preserve"> </w:t>
      </w:r>
      <w:r w:rsidR="00FF4188">
        <w:rPr>
          <w:rFonts w:eastAsia="Calibri"/>
          <w:b w:val="0"/>
          <w:bCs w:val="0"/>
          <w:kern w:val="0"/>
          <w:sz w:val="24"/>
          <w:szCs w:val="24"/>
        </w:rPr>
        <w:t>Bitter</w:t>
      </w:r>
      <w:r w:rsidR="002C6E44">
        <w:rPr>
          <w:rFonts w:eastAsia="Calibri"/>
          <w:b w:val="0"/>
          <w:bCs w:val="0"/>
          <w:kern w:val="0"/>
          <w:sz w:val="24"/>
          <w:szCs w:val="24"/>
        </w:rPr>
        <w:t>s</w:t>
      </w:r>
      <w:r w:rsidR="00FF4188">
        <w:rPr>
          <w:rFonts w:eastAsia="Calibri"/>
          <w:b w:val="0"/>
          <w:bCs w:val="0"/>
          <w:kern w:val="0"/>
          <w:sz w:val="24"/>
          <w:szCs w:val="24"/>
        </w:rPr>
        <w:t xml:space="preserve">, </w:t>
      </w:r>
      <w:r w:rsidR="002C6E44">
        <w:rPr>
          <w:rFonts w:eastAsia="Calibri"/>
          <w:b w:val="0"/>
          <w:bCs w:val="0"/>
          <w:kern w:val="0"/>
          <w:sz w:val="24"/>
          <w:szCs w:val="24"/>
        </w:rPr>
        <w:t xml:space="preserve">Chamberlain, </w:t>
      </w:r>
      <w:r w:rsidR="0093235F">
        <w:rPr>
          <w:rFonts w:eastAsia="Calibri"/>
          <w:b w:val="0"/>
          <w:bCs w:val="0"/>
          <w:kern w:val="0"/>
          <w:sz w:val="24"/>
          <w:szCs w:val="24"/>
        </w:rPr>
        <w:t>Coleman</w:t>
      </w:r>
      <w:r w:rsidR="004B49DA">
        <w:rPr>
          <w:rFonts w:eastAsia="Calibri"/>
          <w:b w:val="0"/>
          <w:bCs w:val="0"/>
          <w:kern w:val="0"/>
          <w:sz w:val="24"/>
          <w:szCs w:val="24"/>
        </w:rPr>
        <w:t xml:space="preserve">, </w:t>
      </w:r>
      <w:r w:rsidR="00FF4188">
        <w:rPr>
          <w:rFonts w:eastAsia="Calibri"/>
          <w:b w:val="0"/>
          <w:bCs w:val="0"/>
          <w:kern w:val="0"/>
          <w:sz w:val="24"/>
          <w:szCs w:val="24"/>
        </w:rPr>
        <w:t>Daly</w:t>
      </w:r>
      <w:r w:rsidR="0093235F">
        <w:rPr>
          <w:rFonts w:eastAsia="Calibri"/>
          <w:b w:val="0"/>
          <w:bCs w:val="0"/>
          <w:kern w:val="0"/>
          <w:sz w:val="24"/>
          <w:szCs w:val="24"/>
        </w:rPr>
        <w:t xml:space="preserve">, </w:t>
      </w:r>
      <w:r w:rsidR="002C6E44">
        <w:rPr>
          <w:rFonts w:eastAsia="Calibri"/>
          <w:b w:val="0"/>
          <w:bCs w:val="0"/>
          <w:kern w:val="0"/>
          <w:sz w:val="24"/>
          <w:szCs w:val="24"/>
        </w:rPr>
        <w:t xml:space="preserve">Frank, </w:t>
      </w:r>
      <w:r w:rsidR="00824632">
        <w:rPr>
          <w:rFonts w:eastAsia="Calibri"/>
          <w:b w:val="0"/>
          <w:bCs w:val="0"/>
          <w:kern w:val="0"/>
          <w:sz w:val="24"/>
          <w:szCs w:val="24"/>
        </w:rPr>
        <w:t xml:space="preserve">Haddad, </w:t>
      </w:r>
      <w:r w:rsidR="002C6E44">
        <w:rPr>
          <w:rFonts w:eastAsia="Calibri"/>
          <w:b w:val="0"/>
          <w:bCs w:val="0"/>
          <w:kern w:val="0"/>
          <w:sz w:val="24"/>
          <w:szCs w:val="24"/>
        </w:rPr>
        <w:t xml:space="preserve">Hamilton, </w:t>
      </w:r>
      <w:r w:rsidR="0093235F">
        <w:rPr>
          <w:rFonts w:eastAsia="Calibri"/>
          <w:b w:val="0"/>
          <w:bCs w:val="0"/>
          <w:kern w:val="0"/>
          <w:sz w:val="24"/>
          <w:szCs w:val="24"/>
        </w:rPr>
        <w:t xml:space="preserve">Horn, </w:t>
      </w:r>
      <w:r w:rsidR="00FF4188">
        <w:rPr>
          <w:rFonts w:eastAsia="Calibri"/>
          <w:b w:val="0"/>
          <w:bCs w:val="0"/>
          <w:kern w:val="0"/>
          <w:sz w:val="24"/>
          <w:szCs w:val="24"/>
        </w:rPr>
        <w:t xml:space="preserve">Jenkins, Kline, Lam, Li, </w:t>
      </w:r>
      <w:r w:rsidR="0093235F">
        <w:rPr>
          <w:rFonts w:eastAsia="Calibri"/>
          <w:b w:val="0"/>
          <w:bCs w:val="0"/>
          <w:kern w:val="0"/>
          <w:sz w:val="24"/>
          <w:szCs w:val="24"/>
        </w:rPr>
        <w:t xml:space="preserve">Martin, </w:t>
      </w:r>
      <w:r w:rsidR="00FF4188">
        <w:rPr>
          <w:rFonts w:eastAsia="Calibri"/>
          <w:b w:val="0"/>
          <w:bCs w:val="0"/>
          <w:kern w:val="0"/>
          <w:sz w:val="24"/>
          <w:szCs w:val="24"/>
        </w:rPr>
        <w:t xml:space="preserve">Miriti, </w:t>
      </w:r>
      <w:r w:rsidR="0093235F">
        <w:rPr>
          <w:rFonts w:eastAsia="Calibri"/>
          <w:b w:val="0"/>
          <w:bCs w:val="0"/>
          <w:kern w:val="0"/>
          <w:sz w:val="24"/>
          <w:szCs w:val="24"/>
        </w:rPr>
        <w:t>Oldroyd,</w:t>
      </w:r>
      <w:r w:rsidR="00FF4188">
        <w:rPr>
          <w:rFonts w:eastAsia="Calibri"/>
          <w:b w:val="0"/>
          <w:bCs w:val="0"/>
          <w:kern w:val="0"/>
          <w:sz w:val="24"/>
          <w:szCs w:val="24"/>
        </w:rPr>
        <w:t xml:space="preserve"> Panero,</w:t>
      </w:r>
      <w:r w:rsidR="0093235F">
        <w:rPr>
          <w:rFonts w:eastAsia="Calibri"/>
          <w:b w:val="0"/>
          <w:bCs w:val="0"/>
          <w:kern w:val="0"/>
          <w:sz w:val="24"/>
          <w:szCs w:val="24"/>
        </w:rPr>
        <w:t xml:space="preserve"> Putikka, Romero, </w:t>
      </w:r>
      <w:r w:rsidR="00C173CF">
        <w:rPr>
          <w:rFonts w:eastAsia="Calibri"/>
          <w:b w:val="0"/>
          <w:bCs w:val="0"/>
          <w:kern w:val="0"/>
          <w:sz w:val="24"/>
          <w:szCs w:val="24"/>
        </w:rPr>
        <w:t>Rubright</w:t>
      </w:r>
      <w:r w:rsidR="002C6E44">
        <w:rPr>
          <w:rFonts w:eastAsia="Calibri"/>
          <w:b w:val="0"/>
          <w:bCs w:val="0"/>
          <w:kern w:val="0"/>
          <w:sz w:val="24"/>
          <w:szCs w:val="24"/>
        </w:rPr>
        <w:t xml:space="preserve">, </w:t>
      </w:r>
      <w:r w:rsidR="0093235F">
        <w:rPr>
          <w:rFonts w:eastAsia="Calibri"/>
          <w:b w:val="0"/>
          <w:bCs w:val="0"/>
          <w:kern w:val="0"/>
          <w:sz w:val="24"/>
          <w:szCs w:val="24"/>
        </w:rPr>
        <w:t>Rush,</w:t>
      </w:r>
      <w:r w:rsidR="002C6E44">
        <w:rPr>
          <w:rFonts w:eastAsia="Calibri"/>
          <w:b w:val="0"/>
          <w:bCs w:val="0"/>
          <w:kern w:val="0"/>
          <w:sz w:val="24"/>
          <w:szCs w:val="24"/>
        </w:rPr>
        <w:t xml:space="preserve"> Samuels,</w:t>
      </w:r>
      <w:r w:rsidR="0093235F">
        <w:rPr>
          <w:rFonts w:eastAsia="Calibri"/>
          <w:b w:val="0"/>
          <w:bCs w:val="0"/>
          <w:kern w:val="0"/>
          <w:sz w:val="24"/>
          <w:szCs w:val="24"/>
        </w:rPr>
        <w:t xml:space="preserve"> </w:t>
      </w:r>
      <w:r w:rsidR="00FF4188">
        <w:rPr>
          <w:rFonts w:eastAsia="Calibri"/>
          <w:b w:val="0"/>
          <w:bCs w:val="0"/>
          <w:kern w:val="0"/>
          <w:sz w:val="24"/>
          <w:szCs w:val="24"/>
        </w:rPr>
        <w:t xml:space="preserve">Staley, </w:t>
      </w:r>
      <w:r w:rsidR="0093235F">
        <w:rPr>
          <w:rFonts w:eastAsia="Calibri"/>
          <w:b w:val="0"/>
          <w:bCs w:val="0"/>
          <w:kern w:val="0"/>
          <w:sz w:val="24"/>
          <w:szCs w:val="24"/>
        </w:rPr>
        <w:t>Steinmetz</w:t>
      </w:r>
      <w:r w:rsidR="004B49DA">
        <w:rPr>
          <w:rFonts w:eastAsia="Calibri"/>
          <w:b w:val="0"/>
          <w:bCs w:val="0"/>
          <w:kern w:val="0"/>
          <w:sz w:val="24"/>
          <w:szCs w:val="24"/>
        </w:rPr>
        <w:t xml:space="preserve">, </w:t>
      </w:r>
      <w:r w:rsidR="0093235F">
        <w:rPr>
          <w:rFonts w:eastAsia="Calibri"/>
          <w:b w:val="0"/>
          <w:bCs w:val="0"/>
          <w:kern w:val="0"/>
          <w:sz w:val="24"/>
          <w:szCs w:val="24"/>
        </w:rPr>
        <w:t xml:space="preserve">Vankeerbergen, </w:t>
      </w:r>
      <w:r w:rsidR="002C6E44">
        <w:rPr>
          <w:rFonts w:eastAsia="Calibri"/>
          <w:b w:val="0"/>
          <w:bCs w:val="0"/>
          <w:kern w:val="0"/>
          <w:sz w:val="24"/>
          <w:szCs w:val="24"/>
        </w:rPr>
        <w:t xml:space="preserve">Vasey, </w:t>
      </w:r>
      <w:r w:rsidR="0093235F">
        <w:rPr>
          <w:rFonts w:eastAsia="Calibri"/>
          <w:b w:val="0"/>
          <w:bCs w:val="0"/>
          <w:kern w:val="0"/>
          <w:sz w:val="24"/>
          <w:szCs w:val="24"/>
        </w:rPr>
        <w:t>Wilson</w:t>
      </w:r>
    </w:p>
    <w:p w14:paraId="753DA532" w14:textId="77777777" w:rsidR="00171793" w:rsidRPr="00987490" w:rsidRDefault="00171793" w:rsidP="00171793">
      <w:pPr>
        <w:pStyle w:val="Heading1"/>
        <w:shd w:val="clear" w:color="auto" w:fill="FFFFFF"/>
        <w:spacing w:before="0" w:beforeAutospacing="0" w:after="0" w:afterAutospacing="0"/>
        <w:rPr>
          <w:sz w:val="24"/>
          <w:szCs w:val="24"/>
        </w:rPr>
      </w:pPr>
    </w:p>
    <w:p w14:paraId="542B532B" w14:textId="4DDD576C" w:rsidR="00693ABF" w:rsidRPr="00987490" w:rsidRDefault="00AD0C1A" w:rsidP="00987490">
      <w:pPr>
        <w:rPr>
          <w:b/>
        </w:rPr>
      </w:pPr>
      <w:r w:rsidRPr="00987490">
        <w:t xml:space="preserve">AGENDA: </w:t>
      </w:r>
    </w:p>
    <w:p w14:paraId="08BFC224" w14:textId="300FBC74" w:rsidR="002C6E44" w:rsidRDefault="002C6E44" w:rsidP="002C6E44">
      <w:pPr>
        <w:pStyle w:val="ListParagraph"/>
        <w:numPr>
          <w:ilvl w:val="0"/>
          <w:numId w:val="13"/>
        </w:numPr>
      </w:pPr>
      <w:r w:rsidRPr="002C6E44">
        <w:t>Approval of 9-11-20 minutes</w:t>
      </w:r>
    </w:p>
    <w:p w14:paraId="66BD7F36" w14:textId="0BC25EAC" w:rsidR="002C6E44" w:rsidRPr="002C6E44" w:rsidRDefault="002C6E44" w:rsidP="002C6E44">
      <w:pPr>
        <w:pStyle w:val="ListParagraph"/>
        <w:numPr>
          <w:ilvl w:val="0"/>
          <w:numId w:val="14"/>
        </w:numPr>
      </w:pPr>
      <w:r>
        <w:t xml:space="preserve">Kline, Lam, </w:t>
      </w:r>
      <w:r w:rsidRPr="00506593">
        <w:rPr>
          <w:b/>
          <w:bCs/>
        </w:rPr>
        <w:t>unanimously approved</w:t>
      </w:r>
    </w:p>
    <w:p w14:paraId="3F879ED8" w14:textId="3B8C9853" w:rsidR="002C6E44" w:rsidRDefault="002C6E44" w:rsidP="002C6E44">
      <w:pPr>
        <w:pStyle w:val="ListParagraph"/>
        <w:numPr>
          <w:ilvl w:val="0"/>
          <w:numId w:val="13"/>
        </w:numPr>
      </w:pPr>
      <w:r w:rsidRPr="002C6E44">
        <w:t>Approval of 9-21-20 minutes </w:t>
      </w:r>
    </w:p>
    <w:p w14:paraId="1BBC6DB0" w14:textId="21DC44AE" w:rsidR="002C6E44" w:rsidRPr="002C6E44" w:rsidRDefault="002C6E44" w:rsidP="002C6E44">
      <w:pPr>
        <w:pStyle w:val="ListParagraph"/>
        <w:numPr>
          <w:ilvl w:val="0"/>
          <w:numId w:val="14"/>
        </w:numPr>
      </w:pPr>
      <w:r>
        <w:t xml:space="preserve">Panero, Samuels, </w:t>
      </w:r>
      <w:r w:rsidRPr="00506593">
        <w:rPr>
          <w:b/>
          <w:bCs/>
        </w:rPr>
        <w:t>approved</w:t>
      </w:r>
      <w:r>
        <w:t xml:space="preserve"> with one abstention </w:t>
      </w:r>
    </w:p>
    <w:p w14:paraId="50E58E0C" w14:textId="34FB4E9D" w:rsidR="002C6E44" w:rsidRDefault="002C6E44" w:rsidP="002C6E44">
      <w:pPr>
        <w:pStyle w:val="ListParagraph"/>
        <w:numPr>
          <w:ilvl w:val="0"/>
          <w:numId w:val="13"/>
        </w:numPr>
      </w:pPr>
      <w:r w:rsidRPr="002C6E44">
        <w:t>GIS in Demography revision (guests: Reanne Frank and Corinne Rubright) </w:t>
      </w:r>
    </w:p>
    <w:p w14:paraId="55FBD8E9" w14:textId="1DF55D52" w:rsidR="00E3078E" w:rsidRDefault="00E3078E" w:rsidP="002C6E44">
      <w:pPr>
        <w:pStyle w:val="ListParagraph"/>
        <w:numPr>
          <w:ilvl w:val="0"/>
          <w:numId w:val="14"/>
        </w:numPr>
      </w:pPr>
      <w:r>
        <w:t xml:space="preserve">The combined Graduate School/Council on Academic Affairs curriculum subcommittee reviewed the proposal. This is a preliminary review before the proposal is sent to the Graduate Council or CAA. </w:t>
      </w:r>
    </w:p>
    <w:p w14:paraId="17F2D935" w14:textId="790B5766" w:rsidR="00506593" w:rsidRDefault="00506593" w:rsidP="002C6E44">
      <w:pPr>
        <w:pStyle w:val="ListParagraph"/>
        <w:numPr>
          <w:ilvl w:val="0"/>
          <w:numId w:val="14"/>
        </w:numPr>
      </w:pPr>
      <w:r>
        <w:t xml:space="preserve">The Social and Behavioral Sciences Panel reviewed and approved a proposal to revise the Graduate Interdisciplinary Specialization in Demography (GISD). The revision adds 13 additional elective courses to the program. </w:t>
      </w:r>
    </w:p>
    <w:p w14:paraId="5D1FDD1C" w14:textId="62552F7A" w:rsidR="00506593" w:rsidRDefault="00E23E9E" w:rsidP="002C6E44">
      <w:pPr>
        <w:pStyle w:val="ListParagraph"/>
        <w:numPr>
          <w:ilvl w:val="0"/>
          <w:numId w:val="14"/>
        </w:numPr>
      </w:pPr>
      <w:r>
        <w:t>The original GISD was approved in 2015. Students and affiliated faculty are routinely surveyed to ask about courses that can be included in the program. The list of additional electives includes new courses and courses that students petitioned to have included.</w:t>
      </w:r>
    </w:p>
    <w:p w14:paraId="1B40AF5B" w14:textId="10D66012" w:rsidR="00E23E9E" w:rsidRDefault="00451659" w:rsidP="002C6E44">
      <w:pPr>
        <w:pStyle w:val="ListParagraph"/>
        <w:numPr>
          <w:ilvl w:val="0"/>
          <w:numId w:val="14"/>
        </w:numPr>
      </w:pPr>
      <w:r>
        <w:t xml:space="preserve">Committee member question: What is the composition of students in the program? Are they primarily sociologists? </w:t>
      </w:r>
    </w:p>
    <w:p w14:paraId="550760C3" w14:textId="431DD5AE" w:rsidR="00451659" w:rsidRDefault="00451659" w:rsidP="00451659">
      <w:pPr>
        <w:pStyle w:val="ListParagraph"/>
        <w:numPr>
          <w:ilvl w:val="1"/>
          <w:numId w:val="14"/>
        </w:numPr>
      </w:pPr>
      <w:r>
        <w:t xml:space="preserve">There is a broad pool of students in the program. Demography is closely related to sociology but there are also a lot of HDFS, public health, public policy, and agriculture students. </w:t>
      </w:r>
    </w:p>
    <w:p w14:paraId="63DA1A1D" w14:textId="1A1B6541" w:rsidR="007124F5" w:rsidRDefault="007124F5" w:rsidP="00B77FF2">
      <w:pPr>
        <w:pStyle w:val="ListParagraph"/>
        <w:numPr>
          <w:ilvl w:val="0"/>
          <w:numId w:val="14"/>
        </w:numPr>
      </w:pPr>
      <w:r>
        <w:t xml:space="preserve">Committee member question: Do you have a sense of the number of students in the program? </w:t>
      </w:r>
    </w:p>
    <w:p w14:paraId="28082EE7" w14:textId="4D60686B" w:rsidR="007124F5" w:rsidRDefault="007124F5" w:rsidP="007124F5">
      <w:pPr>
        <w:pStyle w:val="ListParagraph"/>
        <w:numPr>
          <w:ilvl w:val="1"/>
          <w:numId w:val="14"/>
        </w:numPr>
      </w:pPr>
      <w:r>
        <w:t xml:space="preserve">It’s not entirely clear because many students wait to declare the GISD until they graduate. Most students in the required seminar are in the program, and that seminar has seen growth. </w:t>
      </w:r>
    </w:p>
    <w:p w14:paraId="5708197F" w14:textId="07FF962B" w:rsidR="002C6E44" w:rsidRPr="002C6E44" w:rsidRDefault="00185C5F" w:rsidP="002C6E44">
      <w:pPr>
        <w:pStyle w:val="ListParagraph"/>
        <w:numPr>
          <w:ilvl w:val="0"/>
          <w:numId w:val="14"/>
        </w:numPr>
      </w:pPr>
      <w:r>
        <w:t>SBS l</w:t>
      </w:r>
      <w:r w:rsidR="002C6E44">
        <w:t xml:space="preserve">etter, Rush, </w:t>
      </w:r>
      <w:r w:rsidR="00B77FF2" w:rsidRPr="00185C5F">
        <w:rPr>
          <w:b/>
          <w:bCs/>
        </w:rPr>
        <w:t>unanimously approved</w:t>
      </w:r>
    </w:p>
    <w:p w14:paraId="11874A70" w14:textId="07387B4A" w:rsidR="002C6E44" w:rsidRDefault="002C6E44" w:rsidP="002C6E44">
      <w:pPr>
        <w:pStyle w:val="ListParagraph"/>
        <w:numPr>
          <w:ilvl w:val="0"/>
          <w:numId w:val="13"/>
        </w:numPr>
      </w:pPr>
      <w:r w:rsidRPr="002C6E44">
        <w:t>ASCC Annual Report &amp; First-year Seminar Report (2019-2020) </w:t>
      </w:r>
    </w:p>
    <w:p w14:paraId="1CDE6954" w14:textId="3542EC2C" w:rsidR="002C6E44" w:rsidRDefault="000A327D" w:rsidP="002C6E44">
      <w:pPr>
        <w:pStyle w:val="ListParagraph"/>
        <w:numPr>
          <w:ilvl w:val="0"/>
          <w:numId w:val="14"/>
        </w:numPr>
      </w:pPr>
      <w:r>
        <w:t xml:space="preserve">Annual Report </w:t>
      </w:r>
    </w:p>
    <w:p w14:paraId="636B18EB" w14:textId="6EEF628A" w:rsidR="000A327D" w:rsidRDefault="000A327D" w:rsidP="000A327D">
      <w:pPr>
        <w:pStyle w:val="ListParagraph"/>
        <w:numPr>
          <w:ilvl w:val="1"/>
          <w:numId w:val="14"/>
        </w:numPr>
      </w:pPr>
      <w:r>
        <w:t xml:space="preserve">Report of </w:t>
      </w:r>
      <w:r w:rsidR="00C9790C">
        <w:t xml:space="preserve">ASCC’s </w:t>
      </w:r>
      <w:r>
        <w:t>annual activities</w:t>
      </w:r>
      <w:r w:rsidR="00C9790C">
        <w:t xml:space="preserve"> prepared </w:t>
      </w:r>
      <w:r>
        <w:t xml:space="preserve">for ASC </w:t>
      </w:r>
      <w:r w:rsidR="00C9790C">
        <w:t>Faculty Senate</w:t>
      </w:r>
    </w:p>
    <w:p w14:paraId="0E5253F6" w14:textId="6813080C" w:rsidR="000A327D" w:rsidRDefault="00C9790C" w:rsidP="00C9790C">
      <w:pPr>
        <w:pStyle w:val="ListParagraph"/>
        <w:numPr>
          <w:ilvl w:val="1"/>
          <w:numId w:val="14"/>
        </w:numPr>
      </w:pPr>
      <w:r>
        <w:t xml:space="preserve">ASCC has approved 31 program requests, including 1 new undergraduate major, 1 new combined BA/MA, and 12 new certificates. </w:t>
      </w:r>
    </w:p>
    <w:p w14:paraId="33442F64" w14:textId="6900215B" w:rsidR="000A327D" w:rsidRDefault="000A327D" w:rsidP="000A327D">
      <w:pPr>
        <w:pStyle w:val="ListParagraph"/>
        <w:numPr>
          <w:ilvl w:val="1"/>
          <w:numId w:val="14"/>
        </w:numPr>
      </w:pPr>
      <w:r>
        <w:t xml:space="preserve">469 course requests approved </w:t>
      </w:r>
    </w:p>
    <w:p w14:paraId="450C98EB" w14:textId="2805A65E" w:rsidR="000A327D" w:rsidRDefault="00C9790C" w:rsidP="000A327D">
      <w:pPr>
        <w:pStyle w:val="ListParagraph"/>
        <w:numPr>
          <w:ilvl w:val="2"/>
          <w:numId w:val="14"/>
        </w:numPr>
      </w:pPr>
      <w:r>
        <w:t>ASCC has</w:t>
      </w:r>
      <w:r w:rsidR="000A327D">
        <w:t xml:space="preserve"> approved fewer GE courses this past year</w:t>
      </w:r>
    </w:p>
    <w:p w14:paraId="525D3786" w14:textId="010BE7E7" w:rsidR="00B94A04" w:rsidRDefault="00B94A04" w:rsidP="00B94A04">
      <w:pPr>
        <w:pStyle w:val="ListParagraph"/>
        <w:numPr>
          <w:ilvl w:val="2"/>
          <w:numId w:val="14"/>
        </w:numPr>
      </w:pPr>
      <w:r>
        <w:t>This includes small course changes that were fast-tracked.</w:t>
      </w:r>
    </w:p>
    <w:p w14:paraId="7C710E3E" w14:textId="3AAC0922" w:rsidR="000A327D" w:rsidRDefault="000A327D" w:rsidP="000A327D">
      <w:pPr>
        <w:pStyle w:val="ListParagraph"/>
        <w:numPr>
          <w:ilvl w:val="1"/>
          <w:numId w:val="14"/>
        </w:numPr>
      </w:pPr>
      <w:r>
        <w:t xml:space="preserve">Panero, Steinmetz, </w:t>
      </w:r>
      <w:r w:rsidRPr="00B94A04">
        <w:rPr>
          <w:b/>
          <w:bCs/>
        </w:rPr>
        <w:t>unanimously approved</w:t>
      </w:r>
      <w:r>
        <w:t xml:space="preserve"> </w:t>
      </w:r>
    </w:p>
    <w:p w14:paraId="74E73FBB" w14:textId="11B8D737" w:rsidR="000A327D" w:rsidRDefault="000A327D" w:rsidP="000A327D">
      <w:pPr>
        <w:pStyle w:val="ListParagraph"/>
        <w:numPr>
          <w:ilvl w:val="0"/>
          <w:numId w:val="14"/>
        </w:numPr>
      </w:pPr>
      <w:r>
        <w:t>First-year seminar report</w:t>
      </w:r>
    </w:p>
    <w:p w14:paraId="772455A1" w14:textId="58CA2950" w:rsidR="00B94A04" w:rsidRDefault="00BB6879" w:rsidP="000A327D">
      <w:pPr>
        <w:pStyle w:val="ListParagraph"/>
        <w:numPr>
          <w:ilvl w:val="1"/>
          <w:numId w:val="14"/>
        </w:numPr>
      </w:pPr>
      <w:r>
        <w:t xml:space="preserve">The program is stable after revitalization efforts a few years ago. </w:t>
      </w:r>
    </w:p>
    <w:p w14:paraId="2845AE46" w14:textId="16C82679" w:rsidR="00BB6879" w:rsidRDefault="00F94330" w:rsidP="000A327D">
      <w:pPr>
        <w:pStyle w:val="ListParagraph"/>
        <w:numPr>
          <w:ilvl w:val="1"/>
          <w:numId w:val="14"/>
        </w:numPr>
      </w:pPr>
      <w:r>
        <w:lastRenderedPageBreak/>
        <w:t xml:space="preserve">First-year seminars are an excellent chance to showcase faculty research and for students to engage with faculty in a seminar setting. </w:t>
      </w:r>
    </w:p>
    <w:p w14:paraId="1778BB6A" w14:textId="37EE36D0" w:rsidR="00F94330" w:rsidRDefault="00F94330" w:rsidP="000A327D">
      <w:pPr>
        <w:pStyle w:val="ListParagraph"/>
        <w:numPr>
          <w:ilvl w:val="1"/>
          <w:numId w:val="14"/>
        </w:numPr>
      </w:pPr>
      <w:r>
        <w:t xml:space="preserve">Committee member question: Are most of the first-year seminars in-person this year? </w:t>
      </w:r>
    </w:p>
    <w:p w14:paraId="48B99504" w14:textId="3E3FEAF6" w:rsidR="00F94330" w:rsidRDefault="00F94330" w:rsidP="00F94330">
      <w:pPr>
        <w:pStyle w:val="ListParagraph"/>
        <w:numPr>
          <w:ilvl w:val="2"/>
          <w:numId w:val="14"/>
        </w:numPr>
      </w:pPr>
      <w:r>
        <w:t xml:space="preserve">They have mostly been in-person with 6 or 7 fully online. </w:t>
      </w:r>
    </w:p>
    <w:p w14:paraId="76A42E00" w14:textId="05D76B2E" w:rsidR="00C318D1" w:rsidRPr="002C6E44" w:rsidRDefault="00C7131B" w:rsidP="00C318D1">
      <w:pPr>
        <w:pStyle w:val="ListParagraph"/>
        <w:numPr>
          <w:ilvl w:val="1"/>
          <w:numId w:val="14"/>
        </w:numPr>
      </w:pPr>
      <w:r>
        <w:t xml:space="preserve">Samuels, Coleman, </w:t>
      </w:r>
      <w:r w:rsidRPr="00F94330">
        <w:rPr>
          <w:b/>
          <w:bCs/>
        </w:rPr>
        <w:t>unanimously approved</w:t>
      </w:r>
    </w:p>
    <w:p w14:paraId="0E3F69A1" w14:textId="0C8E14DA" w:rsidR="002C6E44" w:rsidRDefault="002C6E44" w:rsidP="002C6E44">
      <w:pPr>
        <w:pStyle w:val="ListParagraph"/>
        <w:numPr>
          <w:ilvl w:val="0"/>
          <w:numId w:val="13"/>
        </w:numPr>
      </w:pPr>
      <w:r w:rsidRPr="002C6E44">
        <w:t>Comments from Chair</w:t>
      </w:r>
      <w:r w:rsidR="00BE4B13">
        <w:t xml:space="preserve"> &amp; Associate Executive Dean</w:t>
      </w:r>
    </w:p>
    <w:p w14:paraId="71EF2ADF" w14:textId="79CA64FE" w:rsidR="00EC76F5" w:rsidRDefault="00586D64" w:rsidP="00EC76F5">
      <w:pPr>
        <w:pStyle w:val="ListParagraph"/>
        <w:numPr>
          <w:ilvl w:val="0"/>
          <w:numId w:val="14"/>
        </w:numPr>
      </w:pPr>
      <w:r>
        <w:t>Comment</w:t>
      </w:r>
      <w:r w:rsidR="00660E86">
        <w:t>s</w:t>
      </w:r>
      <w:r>
        <w:t xml:space="preserve"> from </w:t>
      </w:r>
      <w:r w:rsidR="00660E86">
        <w:t xml:space="preserve">the </w:t>
      </w:r>
      <w:r>
        <w:t>Chair</w:t>
      </w:r>
      <w:r w:rsidR="00660E86">
        <w:t>:</w:t>
      </w:r>
    </w:p>
    <w:p w14:paraId="05A0BFC9" w14:textId="77777777" w:rsidR="005D489C" w:rsidRDefault="00586D64" w:rsidP="005D489C">
      <w:pPr>
        <w:pStyle w:val="ListParagraph"/>
        <w:numPr>
          <w:ilvl w:val="0"/>
          <w:numId w:val="14"/>
        </w:numPr>
      </w:pPr>
      <w:r>
        <w:t xml:space="preserve">There have been a few concerns that have come up. </w:t>
      </w:r>
      <w:r w:rsidR="005D489C">
        <w:t>The first concern</w:t>
      </w:r>
      <w:r>
        <w:t xml:space="preserve"> is related to changes to the syllabus template. For now, we will stay with the current syllabus template. </w:t>
      </w:r>
    </w:p>
    <w:p w14:paraId="20F190BF" w14:textId="2C7AFF4C" w:rsidR="00BE4B13" w:rsidRDefault="00586D64" w:rsidP="005D489C">
      <w:pPr>
        <w:pStyle w:val="ListParagraph"/>
        <w:numPr>
          <w:ilvl w:val="0"/>
          <w:numId w:val="14"/>
        </w:numPr>
      </w:pPr>
      <w:r>
        <w:t xml:space="preserve">The second concern is regarding procedures for online courses after the Spring semester. Ultimately OAA will </w:t>
      </w:r>
      <w:proofErr w:type="gramStart"/>
      <w:r>
        <w:t>make a determination</w:t>
      </w:r>
      <w:proofErr w:type="gramEnd"/>
      <w:r>
        <w:t xml:space="preserve"> in coordination with ODHE to decide if there will be an ongoing assurance process. </w:t>
      </w:r>
      <w:r w:rsidR="005D489C">
        <w:t xml:space="preserve">For now, we are encouraging programs to hold off on putting courses online permanently. </w:t>
      </w:r>
    </w:p>
    <w:p w14:paraId="02C157DD" w14:textId="13DDF073" w:rsidR="005D489C" w:rsidRDefault="005D489C" w:rsidP="005D489C">
      <w:pPr>
        <w:pStyle w:val="ListParagraph"/>
        <w:numPr>
          <w:ilvl w:val="0"/>
          <w:numId w:val="14"/>
        </w:numPr>
      </w:pPr>
      <w:r>
        <w:t xml:space="preserve">The third concern is related to the timing of the new GE implementation. There is concern that we are overburdening faculty. At this time, there have been courses already submitted for the Foundations. We will not hold up requests that have already been submitted. It is important that we are intentional about maintaining the integrity of the GE structure, ELOs, and assessment. </w:t>
      </w:r>
    </w:p>
    <w:p w14:paraId="6C126491" w14:textId="68E602AD" w:rsidR="005D489C" w:rsidRDefault="0047679C" w:rsidP="00AE77CE">
      <w:pPr>
        <w:pStyle w:val="ListParagraph"/>
        <w:numPr>
          <w:ilvl w:val="1"/>
          <w:numId w:val="14"/>
        </w:numPr>
      </w:pPr>
      <w:r>
        <w:t xml:space="preserve">There is a meeting with the Directors of Undergraduate Studies on November 5. We expect CAA to vote on GE implementation during the third week of October. We will have an opportunity to discuss practical matters of implementation and the integrity of the GE with the Directors of Undergraduate Studies. We want to make sure that people are taking the new GE seriously and considering the ELOs when transferring courses to the Foundations. </w:t>
      </w:r>
    </w:p>
    <w:p w14:paraId="12C398E9" w14:textId="5EDEB8D7" w:rsidR="00660E86" w:rsidRDefault="00660E86" w:rsidP="00660E86">
      <w:pPr>
        <w:pStyle w:val="ListParagraph"/>
        <w:numPr>
          <w:ilvl w:val="0"/>
          <w:numId w:val="14"/>
        </w:numPr>
      </w:pPr>
      <w:r>
        <w:t>Comments from the Associate Executive Dean:</w:t>
      </w:r>
    </w:p>
    <w:p w14:paraId="306CD317" w14:textId="24A882D6" w:rsidR="00660E86" w:rsidRDefault="00660E86" w:rsidP="00660E86">
      <w:pPr>
        <w:pStyle w:val="ListParagraph"/>
        <w:numPr>
          <w:ilvl w:val="0"/>
          <w:numId w:val="14"/>
        </w:numPr>
      </w:pPr>
      <w:r>
        <w:t xml:space="preserve">The assurance Process is starting for the Spring semester, and we will be reaching out to faculty volunteers to review courses. </w:t>
      </w:r>
    </w:p>
    <w:p w14:paraId="238BA942" w14:textId="526E778B" w:rsidR="00660E86" w:rsidRDefault="00660E86" w:rsidP="00660E86">
      <w:pPr>
        <w:pStyle w:val="ListParagraph"/>
        <w:numPr>
          <w:ilvl w:val="0"/>
          <w:numId w:val="14"/>
        </w:numPr>
      </w:pPr>
      <w:r>
        <w:t xml:space="preserve">Some ASC Senate members felt that the recommendation made by ASCC on PA/NP should have been made by the ASC Senate. We need to clarify rules on these issues going forward. </w:t>
      </w:r>
    </w:p>
    <w:p w14:paraId="72ED00C9" w14:textId="46DE8E0C" w:rsidR="00660E86" w:rsidRDefault="00660E86" w:rsidP="00660E86">
      <w:pPr>
        <w:pStyle w:val="ListParagraph"/>
        <w:numPr>
          <w:ilvl w:val="1"/>
          <w:numId w:val="14"/>
        </w:numPr>
      </w:pPr>
      <w:r>
        <w:t xml:space="preserve">Committee member suggestion: Conflicts between the ASCC and ASC Senate come up often because the rules are unclear. We should have a committee that looks at the rules to clarify these types of issues. </w:t>
      </w:r>
    </w:p>
    <w:p w14:paraId="31C40F25" w14:textId="24BEE77E" w:rsidR="002C6E44" w:rsidRDefault="002C6E44" w:rsidP="002C6E44">
      <w:pPr>
        <w:pStyle w:val="ListParagraph"/>
        <w:numPr>
          <w:ilvl w:val="0"/>
          <w:numId w:val="13"/>
        </w:numPr>
      </w:pPr>
      <w:r w:rsidRPr="002C6E44">
        <w:t>Majoring in Medical Anthropology (BA or BS) &amp; minoring in Anthropology</w:t>
      </w:r>
    </w:p>
    <w:p w14:paraId="4AC3A50A" w14:textId="1A8406D1" w:rsidR="00EC76F5" w:rsidRDefault="00824632" w:rsidP="00B43991">
      <w:pPr>
        <w:pStyle w:val="ListParagraph"/>
        <w:numPr>
          <w:ilvl w:val="0"/>
          <w:numId w:val="14"/>
        </w:numPr>
      </w:pPr>
      <w:r>
        <w:t>This issue came up b</w:t>
      </w:r>
      <w:r w:rsidR="00B43991">
        <w:t>e</w:t>
      </w:r>
      <w:r>
        <w:t>c</w:t>
      </w:r>
      <w:r w:rsidR="00B43991">
        <w:t>ause</w:t>
      </w:r>
      <w:r>
        <w:t xml:space="preserve"> a student majoring in </w:t>
      </w:r>
      <w:r w:rsidR="00B43991">
        <w:t>M</w:t>
      </w:r>
      <w:r>
        <w:t xml:space="preserve">edical </w:t>
      </w:r>
      <w:r w:rsidR="00B43991">
        <w:t>A</w:t>
      </w:r>
      <w:r>
        <w:t xml:space="preserve">nthropology wants to minor in </w:t>
      </w:r>
      <w:r w:rsidR="00B43991">
        <w:t>the A</w:t>
      </w:r>
      <w:r>
        <w:t xml:space="preserve">rcheology track in </w:t>
      </w:r>
      <w:r w:rsidR="00B43991">
        <w:t>the A</w:t>
      </w:r>
      <w:r>
        <w:t>nthropology minor. We need to decide if this is allowable and</w:t>
      </w:r>
      <w:r w:rsidR="00B43991">
        <w:t xml:space="preserve"> to</w:t>
      </w:r>
      <w:r>
        <w:t xml:space="preserve"> provide clear guidelines</w:t>
      </w:r>
      <w:r w:rsidR="00B43991">
        <w:t xml:space="preserve"> because this is a case where a student would be majoring and minoring in the same program. </w:t>
      </w:r>
      <w:r>
        <w:t xml:space="preserve">The rules from </w:t>
      </w:r>
      <w:r w:rsidR="00B43991">
        <w:t>A</w:t>
      </w:r>
      <w:r>
        <w:t xml:space="preserve">cademic </w:t>
      </w:r>
      <w:r w:rsidR="00B43991">
        <w:t>A</w:t>
      </w:r>
      <w:r>
        <w:t xml:space="preserve">ffairs are such that students are not supposed to major and minor in the same subject. In this instance, there is a gray zone </w:t>
      </w:r>
      <w:r w:rsidR="00B43991">
        <w:t>because</w:t>
      </w:r>
      <w:r>
        <w:t xml:space="preserve"> there is little overlap between these programs. This issue of overlap has come up in similar</w:t>
      </w:r>
      <w:r w:rsidR="00B43991">
        <w:t>ly</w:t>
      </w:r>
      <w:r>
        <w:t xml:space="preserve"> broad programs, like </w:t>
      </w:r>
      <w:r w:rsidR="00B43991">
        <w:t>I</w:t>
      </w:r>
      <w:r>
        <w:t xml:space="preserve">nternational </w:t>
      </w:r>
      <w:r w:rsidR="00B43991">
        <w:t>S</w:t>
      </w:r>
      <w:r>
        <w:t xml:space="preserve">tudies. They have very explicit requirements that </w:t>
      </w:r>
      <w:r w:rsidR="00B43991">
        <w:t xml:space="preserve">allow a student to major and minor in two International Studies </w:t>
      </w:r>
      <w:r w:rsidR="00B43991">
        <w:lastRenderedPageBreak/>
        <w:t>specializations.</w:t>
      </w:r>
      <w:r>
        <w:t xml:space="preserve"> A student can major in an international issue major</w:t>
      </w:r>
      <w:r w:rsidR="00B43991">
        <w:t xml:space="preserve"> (e.g. Globalization Studies)</w:t>
      </w:r>
      <w:r>
        <w:t xml:space="preserve"> and minor in an area studies minor </w:t>
      </w:r>
      <w:r w:rsidR="00B43991">
        <w:t xml:space="preserve">(e.g. East Asian Studies) or vice versa. </w:t>
      </w:r>
    </w:p>
    <w:p w14:paraId="56062E01" w14:textId="57D34A61" w:rsidR="00B43991" w:rsidRDefault="00B43991" w:rsidP="00B43991">
      <w:pPr>
        <w:pStyle w:val="ListParagraph"/>
        <w:numPr>
          <w:ilvl w:val="1"/>
          <w:numId w:val="14"/>
        </w:numPr>
      </w:pPr>
      <w:r>
        <w:t xml:space="preserve">Committee member comment: There are other programs that allow this as well within the same department. It should be a question of whether the courses and learning outcomes in the individual programs are distinct. </w:t>
      </w:r>
    </w:p>
    <w:p w14:paraId="301EA0B4" w14:textId="251FD7A6" w:rsidR="00B43991" w:rsidRDefault="00B43991" w:rsidP="00824632">
      <w:pPr>
        <w:pStyle w:val="ListParagraph"/>
        <w:numPr>
          <w:ilvl w:val="0"/>
          <w:numId w:val="14"/>
        </w:numPr>
      </w:pPr>
      <w:r>
        <w:t xml:space="preserve">Committee member question: Are there guidelines for what constitutes a subject? </w:t>
      </w:r>
    </w:p>
    <w:p w14:paraId="51A0B05A" w14:textId="310555A4" w:rsidR="00B43991" w:rsidRDefault="00B43991" w:rsidP="00B43991">
      <w:pPr>
        <w:pStyle w:val="ListParagraph"/>
        <w:numPr>
          <w:ilvl w:val="1"/>
          <w:numId w:val="14"/>
        </w:numPr>
      </w:pPr>
      <w:r>
        <w:t xml:space="preserve">What we should be concerned about is if the coursework is sufficiently distinct. </w:t>
      </w:r>
    </w:p>
    <w:p w14:paraId="5D24D86E" w14:textId="5754D8C5" w:rsidR="00B43991" w:rsidRDefault="00B43991" w:rsidP="006A3A97">
      <w:pPr>
        <w:pStyle w:val="ListParagraph"/>
        <w:numPr>
          <w:ilvl w:val="0"/>
          <w:numId w:val="14"/>
        </w:numPr>
      </w:pPr>
      <w:r>
        <w:t xml:space="preserve">Committee member comment: This is </w:t>
      </w:r>
      <w:proofErr w:type="gramStart"/>
      <w:r>
        <w:t>similar to</w:t>
      </w:r>
      <w:proofErr w:type="gramEnd"/>
      <w:r>
        <w:t xml:space="preserve"> a student majoring in Psychology and minoring in Neuroscience, which is considered sufficiently distinct. </w:t>
      </w:r>
    </w:p>
    <w:p w14:paraId="6D0CF1ED" w14:textId="20D7F472" w:rsidR="00B43991" w:rsidRDefault="00B43991" w:rsidP="006A3A97">
      <w:pPr>
        <w:pStyle w:val="ListParagraph"/>
        <w:numPr>
          <w:ilvl w:val="0"/>
          <w:numId w:val="14"/>
        </w:numPr>
      </w:pPr>
      <w:r>
        <w:t xml:space="preserve">Committee member comment: There isn’t really any overlap between the courses in the Medical Anthropology major and the Archeology Track. </w:t>
      </w:r>
    </w:p>
    <w:p w14:paraId="17C96BD8" w14:textId="6CDBFAC3" w:rsidR="00B43991" w:rsidRDefault="00B43991" w:rsidP="006A3A97">
      <w:pPr>
        <w:pStyle w:val="ListParagraph"/>
        <w:numPr>
          <w:ilvl w:val="0"/>
          <w:numId w:val="14"/>
        </w:numPr>
      </w:pPr>
      <w:r>
        <w:t xml:space="preserve">Committee member question: Is this question about all three tracks? </w:t>
      </w:r>
    </w:p>
    <w:p w14:paraId="4E2FFD8E" w14:textId="7C5CB407" w:rsidR="00B43991" w:rsidRDefault="00B43991" w:rsidP="00B43991">
      <w:pPr>
        <w:pStyle w:val="ListParagraph"/>
        <w:numPr>
          <w:ilvl w:val="1"/>
          <w:numId w:val="14"/>
        </w:numPr>
      </w:pPr>
      <w:r>
        <w:t xml:space="preserve">The question arose because of the archeology track. The other two tracks have overlap in required courses with the Medical Anthropology major. </w:t>
      </w:r>
    </w:p>
    <w:p w14:paraId="64381DE5" w14:textId="30D92F7E" w:rsidR="00B43991" w:rsidRDefault="00B43991" w:rsidP="006A3A97">
      <w:pPr>
        <w:pStyle w:val="ListParagraph"/>
        <w:numPr>
          <w:ilvl w:val="0"/>
          <w:numId w:val="14"/>
        </w:numPr>
      </w:pPr>
      <w:r>
        <w:t xml:space="preserve">Committee member question: Is there any way we can formalize this without considering individual cases? For example, we could allow a minor in the same subject when there are no overlapping courses? </w:t>
      </w:r>
    </w:p>
    <w:p w14:paraId="16FFCD44" w14:textId="66C4C57A" w:rsidR="00B43991" w:rsidRDefault="00B43991" w:rsidP="00B43991">
      <w:pPr>
        <w:pStyle w:val="ListParagraph"/>
        <w:numPr>
          <w:ilvl w:val="1"/>
          <w:numId w:val="14"/>
        </w:numPr>
      </w:pPr>
      <w:r>
        <w:t xml:space="preserve">There have been cases where exceptions have been made for students when only one required course overlapped, and the student took an alternative course for one program. </w:t>
      </w:r>
    </w:p>
    <w:p w14:paraId="46894072" w14:textId="73944C45" w:rsidR="00B43991" w:rsidRDefault="00B43991" w:rsidP="00B43991">
      <w:pPr>
        <w:pStyle w:val="ListParagraph"/>
        <w:numPr>
          <w:ilvl w:val="1"/>
          <w:numId w:val="14"/>
        </w:numPr>
      </w:pPr>
      <w:r>
        <w:t xml:space="preserve">We want to be sensitive to when courses have different numbers, but the subject matter is similar. Making this rule too general would not allow for monitoring of cases like this. </w:t>
      </w:r>
    </w:p>
    <w:p w14:paraId="597D4A6F" w14:textId="36EA45DB" w:rsidR="00B43991" w:rsidRDefault="00B43991" w:rsidP="006A3A97">
      <w:pPr>
        <w:pStyle w:val="ListParagraph"/>
        <w:numPr>
          <w:ilvl w:val="0"/>
          <w:numId w:val="14"/>
        </w:numPr>
      </w:pPr>
      <w:r>
        <w:t>Motion to allow students to minor in the Archeology track when majoring in Medical Anthropology (BA and BS), but disallow minoring in the other two tracks in the Anthropology minor (Cultural and Physical).</w:t>
      </w:r>
    </w:p>
    <w:p w14:paraId="7264E6AD" w14:textId="53F08B05" w:rsidR="006A3A97" w:rsidRPr="002C6E44" w:rsidRDefault="006A3A97" w:rsidP="006A3A97">
      <w:pPr>
        <w:pStyle w:val="ListParagraph"/>
        <w:numPr>
          <w:ilvl w:val="0"/>
          <w:numId w:val="14"/>
        </w:numPr>
      </w:pPr>
      <w:r>
        <w:t xml:space="preserve">Steinmetz, Vasey, </w:t>
      </w:r>
      <w:r w:rsidRPr="00B43991">
        <w:rPr>
          <w:b/>
          <w:bCs/>
        </w:rPr>
        <w:t>unanimously approved</w:t>
      </w:r>
      <w:r>
        <w:t xml:space="preserve"> </w:t>
      </w:r>
    </w:p>
    <w:p w14:paraId="06D6F694" w14:textId="104E9069" w:rsidR="002C6E44" w:rsidRDefault="002C6E44" w:rsidP="002C6E44">
      <w:pPr>
        <w:pStyle w:val="ListParagraph"/>
        <w:numPr>
          <w:ilvl w:val="0"/>
          <w:numId w:val="13"/>
        </w:numPr>
      </w:pPr>
      <w:r w:rsidRPr="002C6E44">
        <w:t>Approval process and submission requirements for new GE (Meg Daly) </w:t>
      </w:r>
    </w:p>
    <w:p w14:paraId="7C66B3B6" w14:textId="73150A7B" w:rsidR="006C2BFA" w:rsidRDefault="006C2BFA" w:rsidP="006C2BFA">
      <w:pPr>
        <w:pStyle w:val="ListParagraph"/>
        <w:numPr>
          <w:ilvl w:val="0"/>
          <w:numId w:val="14"/>
        </w:numPr>
      </w:pPr>
      <w:r>
        <w:t xml:space="preserve">CAA will vote on GE implementation in October. </w:t>
      </w:r>
      <w:proofErr w:type="gramStart"/>
      <w:r>
        <w:t>A majority of</w:t>
      </w:r>
      <w:proofErr w:type="gramEnd"/>
      <w:r>
        <w:t xml:space="preserve"> the colleges have officially approved the GE.</w:t>
      </w:r>
    </w:p>
    <w:p w14:paraId="09400B58" w14:textId="382AEDBB" w:rsidR="006C2BFA" w:rsidRDefault="006C2BFA" w:rsidP="006C2BFA">
      <w:pPr>
        <w:pStyle w:val="ListParagraph"/>
        <w:numPr>
          <w:ilvl w:val="0"/>
          <w:numId w:val="14"/>
        </w:numPr>
      </w:pPr>
      <w:r>
        <w:t xml:space="preserve">ULAC-GE will meet for the first time on October 26, and they will discuss and potentially act on the documents shared with ASCC for today’s meeting. Hopefully ULAC-GE will be able to discuss the Theme development process. </w:t>
      </w:r>
    </w:p>
    <w:p w14:paraId="5CADD093" w14:textId="4A95D640" w:rsidR="006C2BFA" w:rsidRDefault="006C2BFA" w:rsidP="006C2BFA">
      <w:pPr>
        <w:pStyle w:val="ListParagraph"/>
        <w:numPr>
          <w:ilvl w:val="0"/>
          <w:numId w:val="14"/>
        </w:numPr>
      </w:pPr>
      <w:r>
        <w:t xml:space="preserve">The time window for implementation will likely need to be adjusted. The initial calendar mapped to the Spring rather than the Fall calendar. We are organizing and hoping for an Autumn 2022 rollout. We recognize that COVID and ongoing events may impact this timeline. OAA is doing what they can to make sure we meet this deadline, but they are willing to adjust if there are challenges that necessitate doing so. </w:t>
      </w:r>
    </w:p>
    <w:p w14:paraId="00204C8F" w14:textId="7C256330" w:rsidR="006C2BFA" w:rsidRDefault="006C2BFA" w:rsidP="006C2BFA">
      <w:pPr>
        <w:pStyle w:val="ListParagraph"/>
        <w:numPr>
          <w:ilvl w:val="0"/>
          <w:numId w:val="14"/>
        </w:numPr>
      </w:pPr>
      <w:r>
        <w:t xml:space="preserve">We are using the same RFP for interdisciplinary team-taught courses that ASC has used for years as part of an evaluation process to build out checklists and expectations for team-taught courses. </w:t>
      </w:r>
    </w:p>
    <w:p w14:paraId="618C0964" w14:textId="6156DD83" w:rsidR="006C2BFA" w:rsidRDefault="006C2BFA" w:rsidP="00736781">
      <w:pPr>
        <w:pStyle w:val="ListParagraph"/>
        <w:numPr>
          <w:ilvl w:val="0"/>
          <w:numId w:val="14"/>
        </w:numPr>
      </w:pPr>
      <w:r>
        <w:t xml:space="preserve">Glenn Martinez from CLLC is leading a faculty working group on language courses. </w:t>
      </w:r>
    </w:p>
    <w:p w14:paraId="5C7CC7CD" w14:textId="1149B400" w:rsidR="006C2BFA" w:rsidRDefault="006C2BFA" w:rsidP="00736781">
      <w:pPr>
        <w:pStyle w:val="ListParagraph"/>
        <w:numPr>
          <w:ilvl w:val="0"/>
          <w:numId w:val="14"/>
        </w:numPr>
      </w:pPr>
      <w:r>
        <w:lastRenderedPageBreak/>
        <w:t xml:space="preserve">ODEE is meeting with vendors and leading the process on e-portfolios. There are three platforms that are in the budget and meet the guidelines for the e-portfolios. We want to identify vendors and start building out the e-portfolio for both bookends. </w:t>
      </w:r>
    </w:p>
    <w:p w14:paraId="1C0D3E1B" w14:textId="73082D84" w:rsidR="006C2BFA" w:rsidRDefault="00C857FD" w:rsidP="00736781">
      <w:pPr>
        <w:pStyle w:val="ListParagraph"/>
        <w:numPr>
          <w:ilvl w:val="0"/>
          <w:numId w:val="14"/>
        </w:numPr>
      </w:pPr>
      <w:r>
        <w:t xml:space="preserve">Committee member question: Will there be a strict cutoff for students in the current GE or will they be able to begin the new GE before 2022? </w:t>
      </w:r>
    </w:p>
    <w:p w14:paraId="1BC71D43" w14:textId="3C928070" w:rsidR="00C857FD" w:rsidRDefault="00C857FD" w:rsidP="00C857FD">
      <w:pPr>
        <w:pStyle w:val="ListParagraph"/>
        <w:numPr>
          <w:ilvl w:val="1"/>
          <w:numId w:val="14"/>
        </w:numPr>
      </w:pPr>
      <w:r>
        <w:t xml:space="preserve">New students in Autumn 2022 will start with the new GE. Students who start before Autumn 2020 will continue in the old GE. We are considering allowing students who start in Autumn 2021 to choose which GE program to follow. We will allow transfer students to choose. </w:t>
      </w:r>
    </w:p>
    <w:p w14:paraId="5B562F7D" w14:textId="4FD9B986" w:rsidR="00C857FD" w:rsidRDefault="00C857FD" w:rsidP="00C857FD">
      <w:pPr>
        <w:pStyle w:val="ListParagraph"/>
        <w:numPr>
          <w:ilvl w:val="1"/>
          <w:numId w:val="14"/>
        </w:numPr>
      </w:pPr>
      <w:r>
        <w:t xml:space="preserve">Courses that are in the new GE can be offered before the new GE starts. This will need to be worked out logistically. For example, if a student starts in Autumn 2021 and takes a course like this, they may want to participate in the new GE. We will need to decide what to do in cases like this. </w:t>
      </w:r>
    </w:p>
    <w:p w14:paraId="59B03E5A" w14:textId="565EA123" w:rsidR="00E776CC" w:rsidRDefault="00E776CC" w:rsidP="00294EFD">
      <w:pPr>
        <w:pStyle w:val="ListParagraph"/>
        <w:numPr>
          <w:ilvl w:val="0"/>
          <w:numId w:val="14"/>
        </w:numPr>
      </w:pPr>
      <w:r>
        <w:t xml:space="preserve">Courses that are brand new in the Foundations are the easiest to address. They will go through the existing approval process. Courses that are already in the GE and Theme courses will be different. We need feedback on these processes the most. </w:t>
      </w:r>
    </w:p>
    <w:p w14:paraId="0758AC7C" w14:textId="728F0133" w:rsidR="00E776CC" w:rsidRDefault="00E776CC" w:rsidP="00294EFD">
      <w:pPr>
        <w:pStyle w:val="ListParagraph"/>
        <w:numPr>
          <w:ilvl w:val="0"/>
          <w:numId w:val="14"/>
        </w:numPr>
      </w:pPr>
      <w:r>
        <w:t xml:space="preserve">Committee member question: How long will it take to get a consensus in the two groups that will review Theme courses? </w:t>
      </w:r>
    </w:p>
    <w:p w14:paraId="732E02DA" w14:textId="63EB10EF" w:rsidR="00E776CC" w:rsidRDefault="009620C1" w:rsidP="00E776CC">
      <w:pPr>
        <w:pStyle w:val="ListParagraph"/>
        <w:numPr>
          <w:ilvl w:val="1"/>
          <w:numId w:val="14"/>
        </w:numPr>
      </w:pPr>
      <w:r>
        <w:t xml:space="preserve">Hopefully this will not take long since both groups will </w:t>
      </w:r>
      <w:proofErr w:type="gramStart"/>
      <w:r>
        <w:t>meet together</w:t>
      </w:r>
      <w:proofErr w:type="gramEnd"/>
      <w:r>
        <w:t xml:space="preserve">. They will likely come up with a consensus at the end of the meeting. It is important that there are safeguards so each group has independence and authority. This likely won’t be a contentious process because courses are usually clear – either they meet the requirements, or they don’t. The process will probably become faster over time. </w:t>
      </w:r>
    </w:p>
    <w:p w14:paraId="4BF599AF" w14:textId="1AD6592A" w:rsidR="009620C1" w:rsidRDefault="009620C1" w:rsidP="009620C1">
      <w:pPr>
        <w:pStyle w:val="ListParagraph"/>
        <w:numPr>
          <w:ilvl w:val="0"/>
          <w:numId w:val="14"/>
        </w:numPr>
      </w:pPr>
      <w:r>
        <w:t xml:space="preserve">Committee member question: The existing foundation courses have large variation in assessment. This should be the time when we’re getting things in order in terms of conformity of assessment. Will assessment slow down the process of fast-tracking courses into the Foundations? </w:t>
      </w:r>
    </w:p>
    <w:p w14:paraId="2C2769C4" w14:textId="37AC4302" w:rsidR="009620C1" w:rsidRDefault="00F4115A" w:rsidP="009620C1">
      <w:pPr>
        <w:pStyle w:val="ListParagraph"/>
        <w:numPr>
          <w:ilvl w:val="1"/>
          <w:numId w:val="14"/>
        </w:numPr>
      </w:pPr>
      <w:r>
        <w:t xml:space="preserve">It is true that we want more uniformity in GE assessment. It is very difficult to aggregate data now because there is no standard method. The solution that has been suggested is that individual courses will not start with assessment plans, and instructors will agree to a collaborative assessment process. When that course category is assessed, the instructors will commit to developing shared assessment tools and implementing them. Then we will be able to aggregate and compare results. There will not be any assessment plans at the time of submission. This may cause some concerns, but the existing plans are not binding and may not be good quality. </w:t>
      </w:r>
    </w:p>
    <w:p w14:paraId="66937FA9" w14:textId="5BD0D55D" w:rsidR="00F4115A" w:rsidRDefault="00F4115A" w:rsidP="00F4115A">
      <w:pPr>
        <w:pStyle w:val="ListParagraph"/>
        <w:numPr>
          <w:ilvl w:val="1"/>
          <w:numId w:val="14"/>
        </w:numPr>
      </w:pPr>
      <w:r>
        <w:t xml:space="preserve">Committee member question: A survey for submitting assessment reports was created using Qualtrics. Will this be used? </w:t>
      </w:r>
    </w:p>
    <w:p w14:paraId="75962AFF" w14:textId="4BCFEE80" w:rsidR="00F4115A" w:rsidRDefault="00F4115A" w:rsidP="00F4115A">
      <w:pPr>
        <w:pStyle w:val="ListParagraph"/>
        <w:numPr>
          <w:ilvl w:val="2"/>
          <w:numId w:val="14"/>
        </w:numPr>
      </w:pPr>
      <w:r>
        <w:t xml:space="preserve">We are hoping to use Carmen rather than Qualtrics, but this knowledge will be used going forward. We want to avoid reinventing the wheel. </w:t>
      </w:r>
    </w:p>
    <w:p w14:paraId="02FD7FEB" w14:textId="2555293E" w:rsidR="00F4115A" w:rsidRDefault="00F4115A" w:rsidP="00F4115A">
      <w:pPr>
        <w:pStyle w:val="ListParagraph"/>
        <w:numPr>
          <w:ilvl w:val="1"/>
          <w:numId w:val="14"/>
        </w:numPr>
      </w:pPr>
      <w:r>
        <w:lastRenderedPageBreak/>
        <w:t xml:space="preserve">Committee member comment: Using a top-down approach to assessment may not work, especially if it is after the fact. The way that courses are assessed will differ a </w:t>
      </w:r>
      <w:proofErr w:type="spellStart"/>
      <w:r>
        <w:t>a</w:t>
      </w:r>
      <w:proofErr w:type="spellEnd"/>
      <w:r>
        <w:t xml:space="preserve"> lot by category. Additionally, a lot of course design theory is built around integrating assessment into the design of the course rather than overlaying assessment later. This seems contradictory. </w:t>
      </w:r>
    </w:p>
    <w:p w14:paraId="625E0418" w14:textId="6A2D765E" w:rsidR="00F4115A" w:rsidRDefault="00F4115A" w:rsidP="00F4115A">
      <w:pPr>
        <w:pStyle w:val="ListParagraph"/>
        <w:numPr>
          <w:ilvl w:val="2"/>
          <w:numId w:val="14"/>
        </w:numPr>
      </w:pPr>
      <w:r>
        <w:t xml:space="preserve">Assessment will be done by category, and instructors will collaborate to determine how assessment will work for their category. We are envisioning this as a collaborative process. We will have expertise and support </w:t>
      </w:r>
      <w:r w:rsidR="00795B44">
        <w:t xml:space="preserve">from departments will strong assessment. </w:t>
      </w:r>
      <w:r w:rsidR="00000C6D">
        <w:t xml:space="preserve">A lot of faculty </w:t>
      </w:r>
      <w:proofErr w:type="gramStart"/>
      <w:r w:rsidR="00000C6D">
        <w:t>do</w:t>
      </w:r>
      <w:proofErr w:type="gramEnd"/>
      <w:r w:rsidR="00000C6D">
        <w:t xml:space="preserve"> not know how to effectively do GE assessment and will need this support. Part of committing to the GE is committing to it as a program, including assessment. We will not say courses are doing a bad job and remove them from the GE. It will be about informative data and benchmarking. </w:t>
      </w:r>
    </w:p>
    <w:p w14:paraId="6D22E25E" w14:textId="39460BFF" w:rsidR="00000C6D" w:rsidRDefault="00000C6D" w:rsidP="00F4115A">
      <w:pPr>
        <w:pStyle w:val="ListParagraph"/>
        <w:numPr>
          <w:ilvl w:val="2"/>
          <w:numId w:val="14"/>
        </w:numPr>
      </w:pPr>
      <w:r>
        <w:t xml:space="preserve">This is a good point on course design. There still should be some backwards design with the ELOs, which will allow assessment to be integrated easily. </w:t>
      </w:r>
    </w:p>
    <w:p w14:paraId="4F470C5E" w14:textId="3FF65606" w:rsidR="00000C6D" w:rsidRDefault="00000C6D" w:rsidP="00F4115A">
      <w:pPr>
        <w:pStyle w:val="ListParagraph"/>
        <w:numPr>
          <w:ilvl w:val="2"/>
          <w:numId w:val="14"/>
        </w:numPr>
      </w:pPr>
      <w:r>
        <w:t xml:space="preserve">We don’t want assessment to be too prescriptive (e.g. demand using specific multiple-choice questions), but we want to set standards (e.g. collaboratively develop rubrics for rubric-based evaluations). </w:t>
      </w:r>
    </w:p>
    <w:p w14:paraId="684F05BC" w14:textId="56B7D5DF" w:rsidR="00000C6D" w:rsidRDefault="00000C6D" w:rsidP="00F4115A">
      <w:pPr>
        <w:pStyle w:val="ListParagraph"/>
        <w:numPr>
          <w:ilvl w:val="2"/>
          <w:numId w:val="14"/>
        </w:numPr>
      </w:pPr>
      <w:r>
        <w:t xml:space="preserve">This is realistically the only way to do GE assessment. If we tried to evaluate assessment with these higher standards as courses are approved, it would create a logjam. </w:t>
      </w:r>
    </w:p>
    <w:p w14:paraId="6594C0D3" w14:textId="5FD167CD" w:rsidR="00000C6D" w:rsidRDefault="00000C6D" w:rsidP="00000C6D">
      <w:pPr>
        <w:pStyle w:val="ListParagraph"/>
        <w:numPr>
          <w:ilvl w:val="1"/>
          <w:numId w:val="14"/>
        </w:numPr>
      </w:pPr>
      <w:r>
        <w:t xml:space="preserve">Committee member question: Will any courses be required to have an assessment plan upon approval? </w:t>
      </w:r>
    </w:p>
    <w:p w14:paraId="7F881CA1" w14:textId="13807381" w:rsidR="00000C6D" w:rsidRDefault="00000C6D" w:rsidP="00000C6D">
      <w:pPr>
        <w:pStyle w:val="ListParagraph"/>
        <w:numPr>
          <w:ilvl w:val="2"/>
          <w:numId w:val="14"/>
        </w:numPr>
      </w:pPr>
      <w:r>
        <w:t xml:space="preserve">Existing GE courses should already have one, but we will not evaluate it right now. Any departments with good assessment will be recognized as leaders. Departments will need to commit to assessment. Hopefully this lower barrier of entry will increase participation and quality of assessment. </w:t>
      </w:r>
    </w:p>
    <w:p w14:paraId="77A6D0DB" w14:textId="1E78EA48" w:rsidR="00000C6D" w:rsidRDefault="00000C6D" w:rsidP="00000C6D">
      <w:pPr>
        <w:pStyle w:val="ListParagraph"/>
        <w:numPr>
          <w:ilvl w:val="0"/>
          <w:numId w:val="14"/>
        </w:numPr>
      </w:pPr>
      <w:r>
        <w:t xml:space="preserve">Committee member comment: The forms used for the assurance process are useful because they were clearly formatted and allowed work to be spready equitably to faculty. These checklists and GE assessment should be like this. It should be clear and should be able to be completed by any faculty. This work should not fall solely on the DUS. </w:t>
      </w:r>
    </w:p>
    <w:p w14:paraId="1FC08F4C" w14:textId="5C8CAA02" w:rsidR="00000C6D" w:rsidRDefault="004F5895" w:rsidP="00000C6D">
      <w:pPr>
        <w:pStyle w:val="ListParagraph"/>
        <w:numPr>
          <w:ilvl w:val="0"/>
          <w:numId w:val="14"/>
        </w:numPr>
      </w:pPr>
      <w:r>
        <w:t xml:space="preserve">Committee member question: What is the relationship between ASCC and ULAC-GE? </w:t>
      </w:r>
    </w:p>
    <w:p w14:paraId="1B62FE73" w14:textId="1CECDC31" w:rsidR="004F5895" w:rsidRDefault="004F5895" w:rsidP="004F5895">
      <w:pPr>
        <w:pStyle w:val="ListParagraph"/>
        <w:numPr>
          <w:ilvl w:val="1"/>
          <w:numId w:val="14"/>
        </w:numPr>
      </w:pPr>
      <w:r>
        <w:t xml:space="preserve">The plan is to have one ASCC Theme Panel which will review courses for the generic Theme ELOs. These ELOs will be the same for all Themes. The ASCC group will also pay attention to integrative practices, if relevant. The Theme Advisory Groups will discuss Theme-specific ELOs in a joint meeting with the ASCC Theme Panel. The Theme Advisory Groups are large, and it is unlikely that all members will come to every meeting with the ASCC Theme Panel. We’ve set the membership so the ASCC Theme Panel will not be overwhelmed by the Theme Advisory </w:t>
      </w:r>
      <w:r>
        <w:lastRenderedPageBreak/>
        <w:t xml:space="preserve">Group. The two groups will come to an agree on whether the courses meet all standards. </w:t>
      </w:r>
    </w:p>
    <w:p w14:paraId="45C812ED" w14:textId="26299E87" w:rsidR="004F5895" w:rsidRDefault="004F5895" w:rsidP="004F5895">
      <w:pPr>
        <w:pStyle w:val="ListParagraph"/>
        <w:numPr>
          <w:ilvl w:val="1"/>
          <w:numId w:val="14"/>
        </w:numPr>
      </w:pPr>
      <w:r>
        <w:t xml:space="preserve">Committee member question: ASCC currently does not evaluate service learning. Will they in the future? </w:t>
      </w:r>
    </w:p>
    <w:p w14:paraId="4E161254" w14:textId="2CFAB5AC" w:rsidR="004F5895" w:rsidRDefault="004F5895" w:rsidP="004F5895">
      <w:pPr>
        <w:pStyle w:val="ListParagraph"/>
        <w:numPr>
          <w:ilvl w:val="2"/>
          <w:numId w:val="14"/>
        </w:numPr>
      </w:pPr>
      <w:r>
        <w:t xml:space="preserve">Yes, because it will be part of the GE in the integrative practices. There will still be courses that are service learning without being in the GE. </w:t>
      </w:r>
    </w:p>
    <w:p w14:paraId="24BF1CB0" w14:textId="2A3C34F4" w:rsidR="004F5895" w:rsidRDefault="004F5895" w:rsidP="004F5895">
      <w:pPr>
        <w:pStyle w:val="ListParagraph"/>
        <w:numPr>
          <w:ilvl w:val="1"/>
          <w:numId w:val="14"/>
        </w:numPr>
      </w:pPr>
      <w:r>
        <w:t xml:space="preserve">Committee member question: Does the vote of one of the groups outweigh the other? </w:t>
      </w:r>
    </w:p>
    <w:p w14:paraId="62C833F4" w14:textId="545BA2B1" w:rsidR="004F5895" w:rsidRDefault="004F5895" w:rsidP="004F5895">
      <w:pPr>
        <w:pStyle w:val="ListParagraph"/>
        <w:numPr>
          <w:ilvl w:val="2"/>
          <w:numId w:val="14"/>
        </w:numPr>
      </w:pPr>
      <w:r>
        <w:t xml:space="preserve">ASCC will come to their own internal agreement, and so will the Theme Advisory Group. They will then have to agree on larger issues or on issues that the group evaluated. The process should be collaborative. </w:t>
      </w:r>
    </w:p>
    <w:p w14:paraId="13FDC84B" w14:textId="42F2DAE5" w:rsidR="004F5895" w:rsidRDefault="004F5895" w:rsidP="00767080">
      <w:pPr>
        <w:pStyle w:val="ListParagraph"/>
        <w:numPr>
          <w:ilvl w:val="0"/>
          <w:numId w:val="14"/>
        </w:numPr>
      </w:pPr>
      <w:r>
        <w:t xml:space="preserve">Line-item feedback or any other feedback is welcome on these draft documents. Feedback will be shared with ULAC-GE, and the updated documents will be shared with ASCC. </w:t>
      </w:r>
    </w:p>
    <w:p w14:paraId="4EB939E9" w14:textId="391A88D6" w:rsidR="00767080" w:rsidRDefault="00767080" w:rsidP="00767080">
      <w:pPr>
        <w:pStyle w:val="ListParagraph"/>
        <w:numPr>
          <w:ilvl w:val="0"/>
          <w:numId w:val="13"/>
        </w:numPr>
      </w:pPr>
      <w:r>
        <w:t>Course updates</w:t>
      </w:r>
    </w:p>
    <w:p w14:paraId="4A00523B" w14:textId="53EF6A36" w:rsidR="00767080" w:rsidRDefault="00767080" w:rsidP="00767080">
      <w:pPr>
        <w:pStyle w:val="ListParagraph"/>
        <w:numPr>
          <w:ilvl w:val="0"/>
          <w:numId w:val="15"/>
        </w:numPr>
      </w:pPr>
      <w:r>
        <w:t>A&amp;H1</w:t>
      </w:r>
    </w:p>
    <w:p w14:paraId="22CA8E6F" w14:textId="52B83110" w:rsidR="00BE23CB" w:rsidRDefault="00BE23CB" w:rsidP="00BE23CB">
      <w:pPr>
        <w:pStyle w:val="ListParagraph"/>
        <w:numPr>
          <w:ilvl w:val="1"/>
          <w:numId w:val="15"/>
        </w:numPr>
      </w:pPr>
      <w:r>
        <w:t>Dance 2301 – approved with one contingency and five comments</w:t>
      </w:r>
    </w:p>
    <w:p w14:paraId="7F3F102B" w14:textId="092A37D6" w:rsidR="00BE23CB" w:rsidRDefault="00BE23CB" w:rsidP="00BE23CB">
      <w:pPr>
        <w:pStyle w:val="ListParagraph"/>
        <w:numPr>
          <w:ilvl w:val="1"/>
          <w:numId w:val="15"/>
        </w:numPr>
      </w:pPr>
      <w:r>
        <w:t xml:space="preserve">Mathematics 2010S – approved with contingencies </w:t>
      </w:r>
    </w:p>
    <w:p w14:paraId="33ACC504" w14:textId="29D584F3" w:rsidR="002275D4" w:rsidRDefault="002275D4" w:rsidP="00BE23CB">
      <w:pPr>
        <w:pStyle w:val="ListParagraph"/>
        <w:numPr>
          <w:ilvl w:val="1"/>
          <w:numId w:val="15"/>
        </w:numPr>
      </w:pPr>
      <w:r>
        <w:t>Art Education 5687 – approved via e-vote</w:t>
      </w:r>
    </w:p>
    <w:p w14:paraId="529DD499" w14:textId="01DCFF4A" w:rsidR="00767080" w:rsidRDefault="00767080" w:rsidP="00767080">
      <w:pPr>
        <w:pStyle w:val="ListParagraph"/>
        <w:numPr>
          <w:ilvl w:val="0"/>
          <w:numId w:val="15"/>
        </w:numPr>
      </w:pPr>
      <w:r>
        <w:t xml:space="preserve">A&amp;H2 </w:t>
      </w:r>
    </w:p>
    <w:p w14:paraId="163A7A8C" w14:textId="4E946005" w:rsidR="00BE23CB" w:rsidRDefault="00BE23CB" w:rsidP="00BE23CB">
      <w:pPr>
        <w:pStyle w:val="ListParagraph"/>
        <w:numPr>
          <w:ilvl w:val="1"/>
          <w:numId w:val="15"/>
        </w:numPr>
      </w:pPr>
      <w:r>
        <w:t>English 1110.02 – approved with three comments</w:t>
      </w:r>
    </w:p>
    <w:p w14:paraId="2D348A5E" w14:textId="60F4E099" w:rsidR="00BE23CB" w:rsidRDefault="00BE23CB" w:rsidP="00BE23CB">
      <w:pPr>
        <w:pStyle w:val="ListParagraph"/>
        <w:numPr>
          <w:ilvl w:val="1"/>
          <w:numId w:val="15"/>
        </w:numPr>
      </w:pPr>
      <w:r>
        <w:t>History and AAAS 3083 – approved with four contingencies and two comments</w:t>
      </w:r>
    </w:p>
    <w:p w14:paraId="2D5949A1" w14:textId="45BB6D2A" w:rsidR="00BE23CB" w:rsidRDefault="00BE23CB" w:rsidP="00BE23CB">
      <w:pPr>
        <w:pStyle w:val="ListParagraph"/>
        <w:numPr>
          <w:ilvl w:val="1"/>
          <w:numId w:val="15"/>
        </w:numPr>
      </w:pPr>
      <w:r>
        <w:t xml:space="preserve">History 4125 – approved with two comments </w:t>
      </w:r>
    </w:p>
    <w:p w14:paraId="4257CB49" w14:textId="1896F405" w:rsidR="00BE23CB" w:rsidRDefault="00BE23CB" w:rsidP="00BE23CB">
      <w:pPr>
        <w:pStyle w:val="ListParagraph"/>
        <w:numPr>
          <w:ilvl w:val="1"/>
          <w:numId w:val="15"/>
        </w:numPr>
      </w:pPr>
      <w:r>
        <w:t>AAAS 1101 – approved with four comments</w:t>
      </w:r>
    </w:p>
    <w:p w14:paraId="470922A2" w14:textId="23D82695" w:rsidR="00411F64" w:rsidRDefault="00411F64" w:rsidP="00767080">
      <w:pPr>
        <w:pStyle w:val="ListParagraph"/>
        <w:numPr>
          <w:ilvl w:val="0"/>
          <w:numId w:val="15"/>
        </w:numPr>
      </w:pPr>
      <w:r>
        <w:t>NMS</w:t>
      </w:r>
    </w:p>
    <w:p w14:paraId="364CE591" w14:textId="6834EA48" w:rsidR="00856720" w:rsidRDefault="00856720" w:rsidP="00856720">
      <w:pPr>
        <w:pStyle w:val="ListParagraph"/>
        <w:numPr>
          <w:ilvl w:val="1"/>
          <w:numId w:val="15"/>
        </w:numPr>
      </w:pPr>
      <w:r>
        <w:t>Math 5634 – approved with one comment</w:t>
      </w:r>
    </w:p>
    <w:p w14:paraId="107F4287" w14:textId="66A341DA" w:rsidR="00411F64" w:rsidRDefault="00411F64" w:rsidP="00767080">
      <w:pPr>
        <w:pStyle w:val="ListParagraph"/>
        <w:numPr>
          <w:ilvl w:val="0"/>
          <w:numId w:val="15"/>
        </w:numPr>
      </w:pPr>
      <w:r>
        <w:t>SBS</w:t>
      </w:r>
    </w:p>
    <w:p w14:paraId="20223824" w14:textId="79AF3EEC" w:rsidR="00856720" w:rsidRDefault="00856720" w:rsidP="00856720">
      <w:pPr>
        <w:pStyle w:val="ListParagraph"/>
        <w:numPr>
          <w:ilvl w:val="1"/>
          <w:numId w:val="15"/>
        </w:numPr>
      </w:pPr>
      <w:r>
        <w:t xml:space="preserve">Geography 3801 – approved with three recommendations </w:t>
      </w:r>
    </w:p>
    <w:p w14:paraId="530DED3A" w14:textId="71D07453" w:rsidR="00856720" w:rsidRDefault="00856720" w:rsidP="00856720">
      <w:pPr>
        <w:pStyle w:val="ListParagraph"/>
        <w:numPr>
          <w:ilvl w:val="1"/>
          <w:numId w:val="15"/>
        </w:numPr>
      </w:pPr>
      <w:r>
        <w:t xml:space="preserve">Political Science 7095.02 – approved with three recommendations </w:t>
      </w:r>
    </w:p>
    <w:p w14:paraId="650B7C60" w14:textId="11F91D08" w:rsidR="00856720" w:rsidRDefault="00856720" w:rsidP="00856720">
      <w:pPr>
        <w:pStyle w:val="ListParagraph"/>
        <w:numPr>
          <w:ilvl w:val="1"/>
          <w:numId w:val="15"/>
        </w:numPr>
      </w:pPr>
      <w:r>
        <w:t xml:space="preserve">Political Science 7317 – approved with one contingency and two recommendations </w:t>
      </w:r>
    </w:p>
    <w:p w14:paraId="1CDB6C63" w14:textId="70883526" w:rsidR="00856720" w:rsidRDefault="00856720" w:rsidP="00856720">
      <w:pPr>
        <w:pStyle w:val="ListParagraph"/>
        <w:numPr>
          <w:ilvl w:val="1"/>
          <w:numId w:val="15"/>
        </w:numPr>
      </w:pPr>
      <w:r>
        <w:t xml:space="preserve">SHS 6771 – approved with two contingencies </w:t>
      </w:r>
    </w:p>
    <w:p w14:paraId="346BF209" w14:textId="3CF3588B" w:rsidR="00856720" w:rsidRDefault="00856720" w:rsidP="00856720">
      <w:pPr>
        <w:pStyle w:val="ListParagraph"/>
        <w:numPr>
          <w:ilvl w:val="1"/>
          <w:numId w:val="15"/>
        </w:numPr>
      </w:pPr>
      <w:r>
        <w:t xml:space="preserve">Geography 5103 – approved with two recommendations </w:t>
      </w:r>
    </w:p>
    <w:p w14:paraId="5E98B146" w14:textId="7AD950F5" w:rsidR="00856720" w:rsidRDefault="00856720" w:rsidP="00856720">
      <w:pPr>
        <w:pStyle w:val="ListParagraph"/>
        <w:numPr>
          <w:ilvl w:val="1"/>
          <w:numId w:val="15"/>
        </w:numPr>
      </w:pPr>
      <w:r>
        <w:t xml:space="preserve">Geography 5200 – approved with two contingencies </w:t>
      </w:r>
    </w:p>
    <w:p w14:paraId="31E673E0" w14:textId="2AF22C9A" w:rsidR="00856720" w:rsidRDefault="00856720" w:rsidP="00856720">
      <w:pPr>
        <w:pStyle w:val="ListParagraph"/>
        <w:numPr>
          <w:ilvl w:val="1"/>
          <w:numId w:val="15"/>
        </w:numPr>
      </w:pPr>
      <w:r>
        <w:t xml:space="preserve">Geography 5210 – approved with one contingency and one recommendation </w:t>
      </w:r>
    </w:p>
    <w:p w14:paraId="6C2DCEBA" w14:textId="1E15048B" w:rsidR="00856720" w:rsidRDefault="00856720" w:rsidP="00856720">
      <w:pPr>
        <w:pStyle w:val="ListParagraph"/>
        <w:numPr>
          <w:ilvl w:val="1"/>
          <w:numId w:val="15"/>
        </w:numPr>
      </w:pPr>
      <w:r>
        <w:t>Geography 5212 – approved with two contingencies and one recommendation</w:t>
      </w:r>
    </w:p>
    <w:p w14:paraId="3B84AD55" w14:textId="020ADE7D" w:rsidR="00856720" w:rsidRDefault="00856720" w:rsidP="00856720">
      <w:pPr>
        <w:pStyle w:val="ListParagraph"/>
        <w:numPr>
          <w:ilvl w:val="1"/>
          <w:numId w:val="15"/>
        </w:numPr>
      </w:pPr>
      <w:r>
        <w:t xml:space="preserve">Geography 6020 – approved </w:t>
      </w:r>
    </w:p>
    <w:p w14:paraId="76061C73" w14:textId="6C3F1642" w:rsidR="004D4788" w:rsidRDefault="004D4788" w:rsidP="00856720">
      <w:pPr>
        <w:pStyle w:val="ListParagraph"/>
        <w:numPr>
          <w:ilvl w:val="1"/>
          <w:numId w:val="15"/>
        </w:numPr>
      </w:pPr>
      <w:r>
        <w:t xml:space="preserve">Communication 7715 – approved with one contingency and two recommendations </w:t>
      </w:r>
    </w:p>
    <w:p w14:paraId="4B45C1A9" w14:textId="0F7B0F92" w:rsidR="004D4788" w:rsidRDefault="004D4788" w:rsidP="00856720">
      <w:pPr>
        <w:pStyle w:val="ListParagraph"/>
        <w:numPr>
          <w:ilvl w:val="1"/>
          <w:numId w:val="15"/>
        </w:numPr>
      </w:pPr>
      <w:r>
        <w:t>Psychology 5800 – approved</w:t>
      </w:r>
    </w:p>
    <w:p w14:paraId="2461693F" w14:textId="6C8ADBA7" w:rsidR="004D4788" w:rsidRDefault="004D4788" w:rsidP="00856720">
      <w:pPr>
        <w:pStyle w:val="ListParagraph"/>
        <w:numPr>
          <w:ilvl w:val="1"/>
          <w:numId w:val="15"/>
        </w:numPr>
      </w:pPr>
      <w:r>
        <w:t xml:space="preserve">Economics 8721 – approved </w:t>
      </w:r>
    </w:p>
    <w:p w14:paraId="6D523908" w14:textId="48D86D50" w:rsidR="00411F64" w:rsidRDefault="00411F64" w:rsidP="00767080">
      <w:pPr>
        <w:pStyle w:val="ListParagraph"/>
        <w:numPr>
          <w:ilvl w:val="0"/>
          <w:numId w:val="15"/>
        </w:numPr>
      </w:pPr>
      <w:r>
        <w:lastRenderedPageBreak/>
        <w:t xml:space="preserve">Assessment </w:t>
      </w:r>
    </w:p>
    <w:p w14:paraId="687E12DE" w14:textId="447296F0" w:rsidR="006C0A72" w:rsidRDefault="006C0A72" w:rsidP="006C0A72">
      <w:pPr>
        <w:pStyle w:val="ListParagraph"/>
        <w:numPr>
          <w:ilvl w:val="1"/>
          <w:numId w:val="15"/>
        </w:numPr>
      </w:pPr>
      <w:r>
        <w:t xml:space="preserve">Reviewed 5 reports </w:t>
      </w:r>
    </w:p>
    <w:p w14:paraId="7B153F37" w14:textId="23FEEFFA" w:rsidR="006C0A72" w:rsidRDefault="006C0A72" w:rsidP="006C0A72">
      <w:pPr>
        <w:pStyle w:val="ListParagraph"/>
        <w:numPr>
          <w:ilvl w:val="2"/>
          <w:numId w:val="15"/>
        </w:numPr>
      </w:pPr>
      <w:r>
        <w:t>Bioethics 2000</w:t>
      </w:r>
    </w:p>
    <w:p w14:paraId="0649088A" w14:textId="13AA8464" w:rsidR="006C0A72" w:rsidRDefault="006C0A72" w:rsidP="006C0A72">
      <w:pPr>
        <w:pStyle w:val="ListParagraph"/>
        <w:numPr>
          <w:ilvl w:val="2"/>
          <w:numId w:val="15"/>
        </w:numPr>
      </w:pPr>
      <w:r>
        <w:t>Music 3364</w:t>
      </w:r>
    </w:p>
    <w:p w14:paraId="0FA5BD82" w14:textId="400D9907" w:rsidR="006C0A72" w:rsidRDefault="006C0A72" w:rsidP="006C0A72">
      <w:pPr>
        <w:pStyle w:val="ListParagraph"/>
        <w:numPr>
          <w:ilvl w:val="2"/>
          <w:numId w:val="15"/>
        </w:numPr>
      </w:pPr>
      <w:r>
        <w:t>History 3575</w:t>
      </w:r>
    </w:p>
    <w:p w14:paraId="64B47516" w14:textId="189B9696" w:rsidR="006C0A72" w:rsidRDefault="006C0A72" w:rsidP="006C0A72">
      <w:pPr>
        <w:pStyle w:val="ListParagraph"/>
        <w:numPr>
          <w:ilvl w:val="2"/>
          <w:numId w:val="15"/>
        </w:numPr>
      </w:pPr>
      <w:r>
        <w:t xml:space="preserve">Pharmacy 3530 – very good report </w:t>
      </w:r>
    </w:p>
    <w:p w14:paraId="7C9E45F5" w14:textId="35388CAF" w:rsidR="006C0A72" w:rsidRDefault="006C0A72" w:rsidP="006C0A72">
      <w:pPr>
        <w:pStyle w:val="ListParagraph"/>
        <w:numPr>
          <w:ilvl w:val="2"/>
          <w:numId w:val="15"/>
        </w:numPr>
      </w:pPr>
      <w:r>
        <w:t>Slavic 3333</w:t>
      </w:r>
    </w:p>
    <w:p w14:paraId="5579E167" w14:textId="585F367B" w:rsidR="00AA4646" w:rsidRDefault="00AA4646" w:rsidP="00AA4646">
      <w:pPr>
        <w:pStyle w:val="ListParagraph"/>
        <w:numPr>
          <w:ilvl w:val="0"/>
          <w:numId w:val="15"/>
        </w:numPr>
      </w:pPr>
      <w:r>
        <w:t>Honors</w:t>
      </w:r>
    </w:p>
    <w:p w14:paraId="6DC716D4" w14:textId="0ED028AB" w:rsidR="00B53075" w:rsidRDefault="00B53075" w:rsidP="00486204">
      <w:pPr>
        <w:pStyle w:val="ListParagraph"/>
        <w:numPr>
          <w:ilvl w:val="1"/>
          <w:numId w:val="15"/>
        </w:numPr>
      </w:pPr>
      <w:r>
        <w:t xml:space="preserve">SHS 3330H – approved with one contingency </w:t>
      </w:r>
    </w:p>
    <w:p w14:paraId="62B4DB38" w14:textId="19F30B34" w:rsidR="00B53075" w:rsidRDefault="00B53075" w:rsidP="00486204">
      <w:pPr>
        <w:pStyle w:val="ListParagraph"/>
        <w:numPr>
          <w:ilvl w:val="1"/>
          <w:numId w:val="15"/>
        </w:numPr>
      </w:pPr>
      <w:r>
        <w:t xml:space="preserve">Spanish 4567H – approved with one contingency </w:t>
      </w:r>
    </w:p>
    <w:p w14:paraId="6141D2B8" w14:textId="775149B7" w:rsidR="00B53075" w:rsidRDefault="00B53075" w:rsidP="00486204">
      <w:pPr>
        <w:pStyle w:val="ListParagraph"/>
        <w:numPr>
          <w:ilvl w:val="1"/>
          <w:numId w:val="15"/>
        </w:numPr>
      </w:pPr>
      <w:r>
        <w:t xml:space="preserve">Spanish 5670E – approved with recommendations </w:t>
      </w:r>
    </w:p>
    <w:p w14:paraId="3ED87D5B" w14:textId="77777777" w:rsidR="00767080" w:rsidRPr="002C6E44" w:rsidRDefault="00767080" w:rsidP="00767080">
      <w:pPr>
        <w:pStyle w:val="ListParagraph"/>
        <w:ind w:left="1440"/>
      </w:pPr>
    </w:p>
    <w:p w14:paraId="70CD99B3" w14:textId="76F3F9B6" w:rsidR="00543259" w:rsidRPr="00733BDA" w:rsidRDefault="00543259" w:rsidP="002C6E44"/>
    <w:sectPr w:rsidR="00543259" w:rsidRPr="00733BDA" w:rsidSect="009C50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FF927" w14:textId="77777777" w:rsidR="00EA1BC6" w:rsidRDefault="00EA1BC6" w:rsidP="00E118C1">
      <w:r>
        <w:separator/>
      </w:r>
    </w:p>
  </w:endnote>
  <w:endnote w:type="continuationSeparator" w:id="0">
    <w:p w14:paraId="720BAED8" w14:textId="77777777" w:rsidR="00EA1BC6" w:rsidRDefault="00EA1BC6" w:rsidP="00E1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40C62" w14:textId="77777777" w:rsidR="00EA1BC6" w:rsidRDefault="00EA1BC6" w:rsidP="00E118C1">
      <w:r>
        <w:separator/>
      </w:r>
    </w:p>
  </w:footnote>
  <w:footnote w:type="continuationSeparator" w:id="0">
    <w:p w14:paraId="11008B21" w14:textId="77777777" w:rsidR="00EA1BC6" w:rsidRDefault="00EA1BC6" w:rsidP="00E11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410070"/>
    <w:multiLevelType w:val="hybridMultilevel"/>
    <w:tmpl w:val="C7CA4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45A3E"/>
    <w:multiLevelType w:val="hybridMultilevel"/>
    <w:tmpl w:val="6DF85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C6631E"/>
    <w:multiLevelType w:val="hybridMultilevel"/>
    <w:tmpl w:val="DC5406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B76627"/>
    <w:multiLevelType w:val="hybridMultilevel"/>
    <w:tmpl w:val="4412E1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4909E9"/>
    <w:multiLevelType w:val="hybridMultilevel"/>
    <w:tmpl w:val="BDAAD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9E3AD6"/>
    <w:multiLevelType w:val="hybridMultilevel"/>
    <w:tmpl w:val="3E3CF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7523A3"/>
    <w:multiLevelType w:val="multilevel"/>
    <w:tmpl w:val="A86A9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D754D2"/>
    <w:multiLevelType w:val="multilevel"/>
    <w:tmpl w:val="A2CAB0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8464F4"/>
    <w:multiLevelType w:val="hybridMultilevel"/>
    <w:tmpl w:val="E4FC29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67C35FD0"/>
    <w:multiLevelType w:val="hybridMultilevel"/>
    <w:tmpl w:val="CE7AC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AE4790C"/>
    <w:multiLevelType w:val="hybridMultilevel"/>
    <w:tmpl w:val="AE884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345574"/>
    <w:multiLevelType w:val="hybridMultilevel"/>
    <w:tmpl w:val="459E3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120C6B"/>
    <w:multiLevelType w:val="hybridMultilevel"/>
    <w:tmpl w:val="4AE83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EE1441"/>
    <w:multiLevelType w:val="hybridMultilevel"/>
    <w:tmpl w:val="7A161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2"/>
  </w:num>
  <w:num w:numId="4">
    <w:abstractNumId w:val="5"/>
  </w:num>
  <w:num w:numId="5">
    <w:abstractNumId w:val="2"/>
  </w:num>
  <w:num w:numId="6">
    <w:abstractNumId w:val="10"/>
  </w:num>
  <w:num w:numId="7">
    <w:abstractNumId w:val="12"/>
  </w:num>
  <w:num w:numId="8">
    <w:abstractNumId w:val="9"/>
  </w:num>
  <w:num w:numId="9">
    <w:abstractNumId w:val="7"/>
  </w:num>
  <w:num w:numId="10">
    <w:abstractNumId w:val="13"/>
  </w:num>
  <w:num w:numId="11">
    <w:abstractNumId w:val="6"/>
  </w:num>
  <w:num w:numId="12">
    <w:abstractNumId w:val="8"/>
  </w:num>
  <w:num w:numId="13">
    <w:abstractNumId w:val="11"/>
  </w:num>
  <w:num w:numId="14">
    <w:abstractNumId w:val="3"/>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C1A"/>
    <w:rsid w:val="00000748"/>
    <w:rsid w:val="00000C6D"/>
    <w:rsid w:val="00001225"/>
    <w:rsid w:val="00001577"/>
    <w:rsid w:val="00001C97"/>
    <w:rsid w:val="00004838"/>
    <w:rsid w:val="0000492D"/>
    <w:rsid w:val="00004D3B"/>
    <w:rsid w:val="000051EC"/>
    <w:rsid w:val="00005DAA"/>
    <w:rsid w:val="000063F8"/>
    <w:rsid w:val="000068D9"/>
    <w:rsid w:val="00006F86"/>
    <w:rsid w:val="00006FDA"/>
    <w:rsid w:val="00007416"/>
    <w:rsid w:val="00007E08"/>
    <w:rsid w:val="00010391"/>
    <w:rsid w:val="000108E9"/>
    <w:rsid w:val="00011498"/>
    <w:rsid w:val="00011BE2"/>
    <w:rsid w:val="00011E9C"/>
    <w:rsid w:val="00012BCF"/>
    <w:rsid w:val="00012F0C"/>
    <w:rsid w:val="000138E3"/>
    <w:rsid w:val="00013E97"/>
    <w:rsid w:val="00015765"/>
    <w:rsid w:val="00015A6B"/>
    <w:rsid w:val="00015F39"/>
    <w:rsid w:val="00016058"/>
    <w:rsid w:val="000162B2"/>
    <w:rsid w:val="000167E0"/>
    <w:rsid w:val="000201B3"/>
    <w:rsid w:val="000201EB"/>
    <w:rsid w:val="00020614"/>
    <w:rsid w:val="00020A6B"/>
    <w:rsid w:val="000212B7"/>
    <w:rsid w:val="000213ED"/>
    <w:rsid w:val="00021BD8"/>
    <w:rsid w:val="00021E05"/>
    <w:rsid w:val="00022C0C"/>
    <w:rsid w:val="00023282"/>
    <w:rsid w:val="000253C6"/>
    <w:rsid w:val="00026372"/>
    <w:rsid w:val="00027589"/>
    <w:rsid w:val="0002783C"/>
    <w:rsid w:val="00027954"/>
    <w:rsid w:val="00031001"/>
    <w:rsid w:val="00031527"/>
    <w:rsid w:val="00031A5E"/>
    <w:rsid w:val="0003200E"/>
    <w:rsid w:val="0003204F"/>
    <w:rsid w:val="0003208A"/>
    <w:rsid w:val="00032366"/>
    <w:rsid w:val="000333BB"/>
    <w:rsid w:val="000337E8"/>
    <w:rsid w:val="000338FF"/>
    <w:rsid w:val="00034E2A"/>
    <w:rsid w:val="00035C78"/>
    <w:rsid w:val="000374A2"/>
    <w:rsid w:val="00037B8E"/>
    <w:rsid w:val="00040A47"/>
    <w:rsid w:val="00040B98"/>
    <w:rsid w:val="00040D67"/>
    <w:rsid w:val="00040EE8"/>
    <w:rsid w:val="0004175E"/>
    <w:rsid w:val="00041BDD"/>
    <w:rsid w:val="00041D17"/>
    <w:rsid w:val="00041DA5"/>
    <w:rsid w:val="000427F1"/>
    <w:rsid w:val="0004281E"/>
    <w:rsid w:val="0004307E"/>
    <w:rsid w:val="00043376"/>
    <w:rsid w:val="0004369A"/>
    <w:rsid w:val="00044A50"/>
    <w:rsid w:val="00045937"/>
    <w:rsid w:val="00045A1E"/>
    <w:rsid w:val="0004666B"/>
    <w:rsid w:val="00047103"/>
    <w:rsid w:val="000474F3"/>
    <w:rsid w:val="00050235"/>
    <w:rsid w:val="00050D15"/>
    <w:rsid w:val="00051B5C"/>
    <w:rsid w:val="00051DD0"/>
    <w:rsid w:val="000525E6"/>
    <w:rsid w:val="00052DDE"/>
    <w:rsid w:val="00053462"/>
    <w:rsid w:val="00053C8D"/>
    <w:rsid w:val="0005426E"/>
    <w:rsid w:val="000545FE"/>
    <w:rsid w:val="00055499"/>
    <w:rsid w:val="0005605D"/>
    <w:rsid w:val="00056131"/>
    <w:rsid w:val="00056D46"/>
    <w:rsid w:val="00057EA9"/>
    <w:rsid w:val="000600C5"/>
    <w:rsid w:val="00060C2A"/>
    <w:rsid w:val="00061959"/>
    <w:rsid w:val="00061A52"/>
    <w:rsid w:val="00061D57"/>
    <w:rsid w:val="00061F6A"/>
    <w:rsid w:val="00062395"/>
    <w:rsid w:val="0006260F"/>
    <w:rsid w:val="000643AC"/>
    <w:rsid w:val="0006497C"/>
    <w:rsid w:val="000653E4"/>
    <w:rsid w:val="000658D9"/>
    <w:rsid w:val="000667BE"/>
    <w:rsid w:val="000716BE"/>
    <w:rsid w:val="0007448C"/>
    <w:rsid w:val="00074A4A"/>
    <w:rsid w:val="00075117"/>
    <w:rsid w:val="00077536"/>
    <w:rsid w:val="000801D9"/>
    <w:rsid w:val="00080726"/>
    <w:rsid w:val="00080C1A"/>
    <w:rsid w:val="000810B7"/>
    <w:rsid w:val="00081645"/>
    <w:rsid w:val="0008189B"/>
    <w:rsid w:val="00081DE7"/>
    <w:rsid w:val="000821BE"/>
    <w:rsid w:val="00082359"/>
    <w:rsid w:val="00082807"/>
    <w:rsid w:val="00083D89"/>
    <w:rsid w:val="00083F49"/>
    <w:rsid w:val="0008496F"/>
    <w:rsid w:val="00084CEC"/>
    <w:rsid w:val="00085154"/>
    <w:rsid w:val="0008541E"/>
    <w:rsid w:val="00086788"/>
    <w:rsid w:val="00086E55"/>
    <w:rsid w:val="0008751B"/>
    <w:rsid w:val="00087801"/>
    <w:rsid w:val="00087ABB"/>
    <w:rsid w:val="00087B11"/>
    <w:rsid w:val="00090BAF"/>
    <w:rsid w:val="0009103D"/>
    <w:rsid w:val="000915D9"/>
    <w:rsid w:val="000915DB"/>
    <w:rsid w:val="00091AFA"/>
    <w:rsid w:val="00091F58"/>
    <w:rsid w:val="00095579"/>
    <w:rsid w:val="000967F5"/>
    <w:rsid w:val="00096E8E"/>
    <w:rsid w:val="0009701C"/>
    <w:rsid w:val="00097B6F"/>
    <w:rsid w:val="000A02C8"/>
    <w:rsid w:val="000A0B2C"/>
    <w:rsid w:val="000A0E32"/>
    <w:rsid w:val="000A14D5"/>
    <w:rsid w:val="000A1BDE"/>
    <w:rsid w:val="000A1DCE"/>
    <w:rsid w:val="000A24AA"/>
    <w:rsid w:val="000A2945"/>
    <w:rsid w:val="000A2DA7"/>
    <w:rsid w:val="000A327D"/>
    <w:rsid w:val="000A32C1"/>
    <w:rsid w:val="000A3803"/>
    <w:rsid w:val="000A3B11"/>
    <w:rsid w:val="000A4E84"/>
    <w:rsid w:val="000A58CD"/>
    <w:rsid w:val="000A5F01"/>
    <w:rsid w:val="000A62D6"/>
    <w:rsid w:val="000A62D9"/>
    <w:rsid w:val="000A644F"/>
    <w:rsid w:val="000A7056"/>
    <w:rsid w:val="000A7863"/>
    <w:rsid w:val="000A7E5C"/>
    <w:rsid w:val="000B0061"/>
    <w:rsid w:val="000B06A3"/>
    <w:rsid w:val="000B0E39"/>
    <w:rsid w:val="000B1121"/>
    <w:rsid w:val="000B18F3"/>
    <w:rsid w:val="000B2EEB"/>
    <w:rsid w:val="000B3933"/>
    <w:rsid w:val="000B399C"/>
    <w:rsid w:val="000B465D"/>
    <w:rsid w:val="000B4797"/>
    <w:rsid w:val="000B4D0E"/>
    <w:rsid w:val="000B4DFB"/>
    <w:rsid w:val="000B4ED8"/>
    <w:rsid w:val="000B5BC0"/>
    <w:rsid w:val="000B7A96"/>
    <w:rsid w:val="000B7CA6"/>
    <w:rsid w:val="000C04D0"/>
    <w:rsid w:val="000C0B14"/>
    <w:rsid w:val="000C0EA7"/>
    <w:rsid w:val="000C122B"/>
    <w:rsid w:val="000C18A4"/>
    <w:rsid w:val="000C24F9"/>
    <w:rsid w:val="000C2DD2"/>
    <w:rsid w:val="000C2E89"/>
    <w:rsid w:val="000C2EF5"/>
    <w:rsid w:val="000C2F5F"/>
    <w:rsid w:val="000C331B"/>
    <w:rsid w:val="000C42A3"/>
    <w:rsid w:val="000C45A7"/>
    <w:rsid w:val="000C499F"/>
    <w:rsid w:val="000C6108"/>
    <w:rsid w:val="000C622E"/>
    <w:rsid w:val="000C670C"/>
    <w:rsid w:val="000C6744"/>
    <w:rsid w:val="000C7508"/>
    <w:rsid w:val="000C7DFA"/>
    <w:rsid w:val="000D002E"/>
    <w:rsid w:val="000D0E5A"/>
    <w:rsid w:val="000D1022"/>
    <w:rsid w:val="000D1281"/>
    <w:rsid w:val="000D2147"/>
    <w:rsid w:val="000D4655"/>
    <w:rsid w:val="000D4731"/>
    <w:rsid w:val="000D49C1"/>
    <w:rsid w:val="000D4E32"/>
    <w:rsid w:val="000D56FF"/>
    <w:rsid w:val="000D58A5"/>
    <w:rsid w:val="000D5F87"/>
    <w:rsid w:val="000D6F1E"/>
    <w:rsid w:val="000D7560"/>
    <w:rsid w:val="000D7794"/>
    <w:rsid w:val="000E0036"/>
    <w:rsid w:val="000E0421"/>
    <w:rsid w:val="000E12DF"/>
    <w:rsid w:val="000E1D72"/>
    <w:rsid w:val="000E21E4"/>
    <w:rsid w:val="000E3421"/>
    <w:rsid w:val="000E46E4"/>
    <w:rsid w:val="000E4BE7"/>
    <w:rsid w:val="000E4C7F"/>
    <w:rsid w:val="000E4D28"/>
    <w:rsid w:val="000E4EB3"/>
    <w:rsid w:val="000E556F"/>
    <w:rsid w:val="000E5FF7"/>
    <w:rsid w:val="000E6105"/>
    <w:rsid w:val="000E697D"/>
    <w:rsid w:val="000E6A23"/>
    <w:rsid w:val="000E7357"/>
    <w:rsid w:val="000E79E6"/>
    <w:rsid w:val="000E7D07"/>
    <w:rsid w:val="000F0345"/>
    <w:rsid w:val="000F0385"/>
    <w:rsid w:val="000F04EA"/>
    <w:rsid w:val="000F0AF8"/>
    <w:rsid w:val="000F1423"/>
    <w:rsid w:val="000F1AF5"/>
    <w:rsid w:val="000F1B97"/>
    <w:rsid w:val="000F25D2"/>
    <w:rsid w:val="000F2798"/>
    <w:rsid w:val="000F2AD3"/>
    <w:rsid w:val="000F2C09"/>
    <w:rsid w:val="000F2EFE"/>
    <w:rsid w:val="000F2F10"/>
    <w:rsid w:val="000F300D"/>
    <w:rsid w:val="000F33DC"/>
    <w:rsid w:val="000F4575"/>
    <w:rsid w:val="000F46A2"/>
    <w:rsid w:val="000F4718"/>
    <w:rsid w:val="000F4A42"/>
    <w:rsid w:val="000F4DF4"/>
    <w:rsid w:val="000F507B"/>
    <w:rsid w:val="000F5D5E"/>
    <w:rsid w:val="000F7191"/>
    <w:rsid w:val="000F78F8"/>
    <w:rsid w:val="00100528"/>
    <w:rsid w:val="00100BEE"/>
    <w:rsid w:val="00101055"/>
    <w:rsid w:val="0010182B"/>
    <w:rsid w:val="00102122"/>
    <w:rsid w:val="001025AE"/>
    <w:rsid w:val="001025F4"/>
    <w:rsid w:val="0010271F"/>
    <w:rsid w:val="00102739"/>
    <w:rsid w:val="00102C03"/>
    <w:rsid w:val="00102EEE"/>
    <w:rsid w:val="00103031"/>
    <w:rsid w:val="00103D37"/>
    <w:rsid w:val="001054C2"/>
    <w:rsid w:val="001074B1"/>
    <w:rsid w:val="001074E1"/>
    <w:rsid w:val="0011089B"/>
    <w:rsid w:val="00111856"/>
    <w:rsid w:val="001123CC"/>
    <w:rsid w:val="001127E8"/>
    <w:rsid w:val="00112855"/>
    <w:rsid w:val="00112F98"/>
    <w:rsid w:val="00112FD1"/>
    <w:rsid w:val="0011300D"/>
    <w:rsid w:val="001131B3"/>
    <w:rsid w:val="00113F27"/>
    <w:rsid w:val="0011423E"/>
    <w:rsid w:val="00114988"/>
    <w:rsid w:val="00114C2E"/>
    <w:rsid w:val="00115848"/>
    <w:rsid w:val="00116A90"/>
    <w:rsid w:val="00116CD7"/>
    <w:rsid w:val="00117BB9"/>
    <w:rsid w:val="0012035C"/>
    <w:rsid w:val="00120454"/>
    <w:rsid w:val="00120B48"/>
    <w:rsid w:val="001211EA"/>
    <w:rsid w:val="00121385"/>
    <w:rsid w:val="00122872"/>
    <w:rsid w:val="00122984"/>
    <w:rsid w:val="00122A51"/>
    <w:rsid w:val="00122D95"/>
    <w:rsid w:val="00123372"/>
    <w:rsid w:val="00123714"/>
    <w:rsid w:val="0012388A"/>
    <w:rsid w:val="00123CC5"/>
    <w:rsid w:val="00123DAB"/>
    <w:rsid w:val="00124EEB"/>
    <w:rsid w:val="001259A5"/>
    <w:rsid w:val="00126C49"/>
    <w:rsid w:val="00127270"/>
    <w:rsid w:val="00127C58"/>
    <w:rsid w:val="00127DF4"/>
    <w:rsid w:val="001301BA"/>
    <w:rsid w:val="00130B84"/>
    <w:rsid w:val="00131165"/>
    <w:rsid w:val="00131B42"/>
    <w:rsid w:val="001324E2"/>
    <w:rsid w:val="001328F8"/>
    <w:rsid w:val="00132B6B"/>
    <w:rsid w:val="00136B1F"/>
    <w:rsid w:val="00137707"/>
    <w:rsid w:val="00140BCE"/>
    <w:rsid w:val="00141BD2"/>
    <w:rsid w:val="00141C67"/>
    <w:rsid w:val="00142610"/>
    <w:rsid w:val="00142E36"/>
    <w:rsid w:val="001442F9"/>
    <w:rsid w:val="00144774"/>
    <w:rsid w:val="00144DE7"/>
    <w:rsid w:val="00145B92"/>
    <w:rsid w:val="00145D97"/>
    <w:rsid w:val="00145E58"/>
    <w:rsid w:val="0014662E"/>
    <w:rsid w:val="00146CBA"/>
    <w:rsid w:val="00146F66"/>
    <w:rsid w:val="00147292"/>
    <w:rsid w:val="001475CD"/>
    <w:rsid w:val="001477B8"/>
    <w:rsid w:val="00150F7A"/>
    <w:rsid w:val="00151969"/>
    <w:rsid w:val="001519B5"/>
    <w:rsid w:val="00152BD1"/>
    <w:rsid w:val="00153E4F"/>
    <w:rsid w:val="001544DF"/>
    <w:rsid w:val="0015498A"/>
    <w:rsid w:val="00154996"/>
    <w:rsid w:val="001551C7"/>
    <w:rsid w:val="00155369"/>
    <w:rsid w:val="0015620C"/>
    <w:rsid w:val="001564AB"/>
    <w:rsid w:val="001601B6"/>
    <w:rsid w:val="00161085"/>
    <w:rsid w:val="0016212E"/>
    <w:rsid w:val="0016216E"/>
    <w:rsid w:val="00162D28"/>
    <w:rsid w:val="00163BC8"/>
    <w:rsid w:val="00165FD4"/>
    <w:rsid w:val="001666D5"/>
    <w:rsid w:val="00166C1A"/>
    <w:rsid w:val="00166C49"/>
    <w:rsid w:val="00167FF1"/>
    <w:rsid w:val="00170988"/>
    <w:rsid w:val="001711F1"/>
    <w:rsid w:val="00171569"/>
    <w:rsid w:val="00171793"/>
    <w:rsid w:val="0017259F"/>
    <w:rsid w:val="00172E61"/>
    <w:rsid w:val="0017369E"/>
    <w:rsid w:val="00174474"/>
    <w:rsid w:val="00174B0F"/>
    <w:rsid w:val="0017553F"/>
    <w:rsid w:val="00175985"/>
    <w:rsid w:val="00175AAB"/>
    <w:rsid w:val="00175C36"/>
    <w:rsid w:val="001760E1"/>
    <w:rsid w:val="0017616E"/>
    <w:rsid w:val="001765C2"/>
    <w:rsid w:val="00176DC2"/>
    <w:rsid w:val="00180CDE"/>
    <w:rsid w:val="00180F7A"/>
    <w:rsid w:val="0018121B"/>
    <w:rsid w:val="00181DDD"/>
    <w:rsid w:val="0018251C"/>
    <w:rsid w:val="00183D55"/>
    <w:rsid w:val="001845A0"/>
    <w:rsid w:val="00184B04"/>
    <w:rsid w:val="0018508F"/>
    <w:rsid w:val="00185ABD"/>
    <w:rsid w:val="00185C5F"/>
    <w:rsid w:val="00185D28"/>
    <w:rsid w:val="00186666"/>
    <w:rsid w:val="001874D6"/>
    <w:rsid w:val="00187855"/>
    <w:rsid w:val="00191D3B"/>
    <w:rsid w:val="0019228A"/>
    <w:rsid w:val="00192365"/>
    <w:rsid w:val="001926B8"/>
    <w:rsid w:val="00192ECC"/>
    <w:rsid w:val="00193B5C"/>
    <w:rsid w:val="00194451"/>
    <w:rsid w:val="00194620"/>
    <w:rsid w:val="00195040"/>
    <w:rsid w:val="001953BA"/>
    <w:rsid w:val="00195A38"/>
    <w:rsid w:val="00195DE0"/>
    <w:rsid w:val="00195E1D"/>
    <w:rsid w:val="001961A8"/>
    <w:rsid w:val="00196F32"/>
    <w:rsid w:val="001A0771"/>
    <w:rsid w:val="001A0A5C"/>
    <w:rsid w:val="001A0F25"/>
    <w:rsid w:val="001A13F5"/>
    <w:rsid w:val="001A1485"/>
    <w:rsid w:val="001A2DE9"/>
    <w:rsid w:val="001A3031"/>
    <w:rsid w:val="001A3699"/>
    <w:rsid w:val="001A42F6"/>
    <w:rsid w:val="001A4A09"/>
    <w:rsid w:val="001A4E14"/>
    <w:rsid w:val="001A5B1E"/>
    <w:rsid w:val="001A61BD"/>
    <w:rsid w:val="001A61EA"/>
    <w:rsid w:val="001A7794"/>
    <w:rsid w:val="001A7C2A"/>
    <w:rsid w:val="001A7C34"/>
    <w:rsid w:val="001A7D81"/>
    <w:rsid w:val="001B0777"/>
    <w:rsid w:val="001B3868"/>
    <w:rsid w:val="001B3997"/>
    <w:rsid w:val="001B39F9"/>
    <w:rsid w:val="001B40D9"/>
    <w:rsid w:val="001B4A91"/>
    <w:rsid w:val="001B5200"/>
    <w:rsid w:val="001B5737"/>
    <w:rsid w:val="001B63BD"/>
    <w:rsid w:val="001B6723"/>
    <w:rsid w:val="001B6D83"/>
    <w:rsid w:val="001B6E08"/>
    <w:rsid w:val="001B7318"/>
    <w:rsid w:val="001B772D"/>
    <w:rsid w:val="001B77B9"/>
    <w:rsid w:val="001C15D2"/>
    <w:rsid w:val="001C2007"/>
    <w:rsid w:val="001C36C2"/>
    <w:rsid w:val="001C3857"/>
    <w:rsid w:val="001C3EBF"/>
    <w:rsid w:val="001C4187"/>
    <w:rsid w:val="001C448E"/>
    <w:rsid w:val="001C51C1"/>
    <w:rsid w:val="001C5C97"/>
    <w:rsid w:val="001C5FA0"/>
    <w:rsid w:val="001C704B"/>
    <w:rsid w:val="001C7209"/>
    <w:rsid w:val="001C7490"/>
    <w:rsid w:val="001C7A41"/>
    <w:rsid w:val="001C7C51"/>
    <w:rsid w:val="001C7D24"/>
    <w:rsid w:val="001C7F36"/>
    <w:rsid w:val="001D048D"/>
    <w:rsid w:val="001D1702"/>
    <w:rsid w:val="001D185E"/>
    <w:rsid w:val="001D18E2"/>
    <w:rsid w:val="001D1A40"/>
    <w:rsid w:val="001D253D"/>
    <w:rsid w:val="001D2F7B"/>
    <w:rsid w:val="001D3774"/>
    <w:rsid w:val="001D3E59"/>
    <w:rsid w:val="001D4364"/>
    <w:rsid w:val="001D484C"/>
    <w:rsid w:val="001D5686"/>
    <w:rsid w:val="001D5690"/>
    <w:rsid w:val="001D62B4"/>
    <w:rsid w:val="001D6333"/>
    <w:rsid w:val="001D66F3"/>
    <w:rsid w:val="001D6788"/>
    <w:rsid w:val="001D721C"/>
    <w:rsid w:val="001D757B"/>
    <w:rsid w:val="001D7EA0"/>
    <w:rsid w:val="001D7EAE"/>
    <w:rsid w:val="001E04C4"/>
    <w:rsid w:val="001E2E53"/>
    <w:rsid w:val="001E3192"/>
    <w:rsid w:val="001E3BBD"/>
    <w:rsid w:val="001E405D"/>
    <w:rsid w:val="001E47E5"/>
    <w:rsid w:val="001E5046"/>
    <w:rsid w:val="001E559F"/>
    <w:rsid w:val="001E5797"/>
    <w:rsid w:val="001E5A08"/>
    <w:rsid w:val="001E5B08"/>
    <w:rsid w:val="001E5BC5"/>
    <w:rsid w:val="001E61A9"/>
    <w:rsid w:val="001E68E2"/>
    <w:rsid w:val="001E6C8B"/>
    <w:rsid w:val="001E6E7A"/>
    <w:rsid w:val="001E7423"/>
    <w:rsid w:val="001E7502"/>
    <w:rsid w:val="001F0CF0"/>
    <w:rsid w:val="001F115F"/>
    <w:rsid w:val="001F1793"/>
    <w:rsid w:val="001F1897"/>
    <w:rsid w:val="001F1F03"/>
    <w:rsid w:val="001F244B"/>
    <w:rsid w:val="001F2575"/>
    <w:rsid w:val="001F2E77"/>
    <w:rsid w:val="001F2EE1"/>
    <w:rsid w:val="001F4A53"/>
    <w:rsid w:val="001F6782"/>
    <w:rsid w:val="001F687D"/>
    <w:rsid w:val="001F69A1"/>
    <w:rsid w:val="001F7029"/>
    <w:rsid w:val="0020066E"/>
    <w:rsid w:val="002009BC"/>
    <w:rsid w:val="00200F61"/>
    <w:rsid w:val="00202A73"/>
    <w:rsid w:val="0020356C"/>
    <w:rsid w:val="00204ACD"/>
    <w:rsid w:val="002050D4"/>
    <w:rsid w:val="00205BC6"/>
    <w:rsid w:val="00206B32"/>
    <w:rsid w:val="002074A3"/>
    <w:rsid w:val="00207675"/>
    <w:rsid w:val="002079D6"/>
    <w:rsid w:val="002107F4"/>
    <w:rsid w:val="00210838"/>
    <w:rsid w:val="00210A5C"/>
    <w:rsid w:val="002113B8"/>
    <w:rsid w:val="00211615"/>
    <w:rsid w:val="002120C1"/>
    <w:rsid w:val="0021243D"/>
    <w:rsid w:val="002129EF"/>
    <w:rsid w:val="002144C1"/>
    <w:rsid w:val="002146CB"/>
    <w:rsid w:val="00214C93"/>
    <w:rsid w:val="0021594B"/>
    <w:rsid w:val="002159D0"/>
    <w:rsid w:val="00215D68"/>
    <w:rsid w:val="0021697C"/>
    <w:rsid w:val="00216C58"/>
    <w:rsid w:val="0021704E"/>
    <w:rsid w:val="002170B2"/>
    <w:rsid w:val="00217EA4"/>
    <w:rsid w:val="0022233D"/>
    <w:rsid w:val="002226D3"/>
    <w:rsid w:val="0022358D"/>
    <w:rsid w:val="00223632"/>
    <w:rsid w:val="00223A26"/>
    <w:rsid w:val="002254A2"/>
    <w:rsid w:val="002254D6"/>
    <w:rsid w:val="002259B2"/>
    <w:rsid w:val="002262B3"/>
    <w:rsid w:val="00226C83"/>
    <w:rsid w:val="002275D4"/>
    <w:rsid w:val="00227ECE"/>
    <w:rsid w:val="002300F3"/>
    <w:rsid w:val="00230223"/>
    <w:rsid w:val="00230611"/>
    <w:rsid w:val="00230895"/>
    <w:rsid w:val="00230EEA"/>
    <w:rsid w:val="00231640"/>
    <w:rsid w:val="0023184B"/>
    <w:rsid w:val="0023198D"/>
    <w:rsid w:val="00231CC0"/>
    <w:rsid w:val="00231D2E"/>
    <w:rsid w:val="002321B1"/>
    <w:rsid w:val="00232625"/>
    <w:rsid w:val="00232659"/>
    <w:rsid w:val="002330F7"/>
    <w:rsid w:val="00233265"/>
    <w:rsid w:val="00233C32"/>
    <w:rsid w:val="00234757"/>
    <w:rsid w:val="00234F4D"/>
    <w:rsid w:val="00234F7D"/>
    <w:rsid w:val="00234FB9"/>
    <w:rsid w:val="00235136"/>
    <w:rsid w:val="002351C9"/>
    <w:rsid w:val="002356B0"/>
    <w:rsid w:val="0023619D"/>
    <w:rsid w:val="00236454"/>
    <w:rsid w:val="0023653B"/>
    <w:rsid w:val="00240219"/>
    <w:rsid w:val="002403DC"/>
    <w:rsid w:val="00240DCF"/>
    <w:rsid w:val="00240FD8"/>
    <w:rsid w:val="0024175D"/>
    <w:rsid w:val="00241B60"/>
    <w:rsid w:val="0024207A"/>
    <w:rsid w:val="00242256"/>
    <w:rsid w:val="002426DE"/>
    <w:rsid w:val="00242762"/>
    <w:rsid w:val="00242881"/>
    <w:rsid w:val="002434E5"/>
    <w:rsid w:val="002437A7"/>
    <w:rsid w:val="00243A11"/>
    <w:rsid w:val="00244599"/>
    <w:rsid w:val="00244663"/>
    <w:rsid w:val="002448D1"/>
    <w:rsid w:val="00245E7A"/>
    <w:rsid w:val="002466B6"/>
    <w:rsid w:val="00246CDF"/>
    <w:rsid w:val="00247036"/>
    <w:rsid w:val="002473FC"/>
    <w:rsid w:val="00247756"/>
    <w:rsid w:val="002502FC"/>
    <w:rsid w:val="0025080E"/>
    <w:rsid w:val="002510B3"/>
    <w:rsid w:val="0025236A"/>
    <w:rsid w:val="002527D0"/>
    <w:rsid w:val="00252D87"/>
    <w:rsid w:val="00253AEE"/>
    <w:rsid w:val="00254D64"/>
    <w:rsid w:val="00254DC1"/>
    <w:rsid w:val="00255123"/>
    <w:rsid w:val="00255568"/>
    <w:rsid w:val="00255B6F"/>
    <w:rsid w:val="00255F67"/>
    <w:rsid w:val="002560E8"/>
    <w:rsid w:val="00256DDC"/>
    <w:rsid w:val="00256FFF"/>
    <w:rsid w:val="002571BD"/>
    <w:rsid w:val="00257276"/>
    <w:rsid w:val="00257313"/>
    <w:rsid w:val="00257AFF"/>
    <w:rsid w:val="00260577"/>
    <w:rsid w:val="00260CCE"/>
    <w:rsid w:val="00260DD6"/>
    <w:rsid w:val="00260F6C"/>
    <w:rsid w:val="00261D43"/>
    <w:rsid w:val="00261FCB"/>
    <w:rsid w:val="00262475"/>
    <w:rsid w:val="00264F80"/>
    <w:rsid w:val="002654F5"/>
    <w:rsid w:val="00265D92"/>
    <w:rsid w:val="00265F6D"/>
    <w:rsid w:val="00266146"/>
    <w:rsid w:val="002664E9"/>
    <w:rsid w:val="0026681B"/>
    <w:rsid w:val="00266E27"/>
    <w:rsid w:val="00266E9F"/>
    <w:rsid w:val="002675BC"/>
    <w:rsid w:val="00267847"/>
    <w:rsid w:val="0027011A"/>
    <w:rsid w:val="0027085B"/>
    <w:rsid w:val="00271463"/>
    <w:rsid w:val="002715D3"/>
    <w:rsid w:val="00271A84"/>
    <w:rsid w:val="00271AA8"/>
    <w:rsid w:val="002727BA"/>
    <w:rsid w:val="0027283E"/>
    <w:rsid w:val="00273791"/>
    <w:rsid w:val="00273E77"/>
    <w:rsid w:val="0027487E"/>
    <w:rsid w:val="00274D66"/>
    <w:rsid w:val="002754DD"/>
    <w:rsid w:val="00275F7B"/>
    <w:rsid w:val="00280DB7"/>
    <w:rsid w:val="00280E19"/>
    <w:rsid w:val="00281622"/>
    <w:rsid w:val="002817EA"/>
    <w:rsid w:val="002821FB"/>
    <w:rsid w:val="002823B6"/>
    <w:rsid w:val="00282EDE"/>
    <w:rsid w:val="0028325A"/>
    <w:rsid w:val="00283D6F"/>
    <w:rsid w:val="00284D2E"/>
    <w:rsid w:val="00284ED1"/>
    <w:rsid w:val="002851F7"/>
    <w:rsid w:val="00286063"/>
    <w:rsid w:val="00286208"/>
    <w:rsid w:val="00287358"/>
    <w:rsid w:val="002875BF"/>
    <w:rsid w:val="00287ECF"/>
    <w:rsid w:val="002900B6"/>
    <w:rsid w:val="0029165D"/>
    <w:rsid w:val="00291859"/>
    <w:rsid w:val="00291955"/>
    <w:rsid w:val="00292264"/>
    <w:rsid w:val="0029272E"/>
    <w:rsid w:val="00292BD6"/>
    <w:rsid w:val="00292F5A"/>
    <w:rsid w:val="0029387D"/>
    <w:rsid w:val="00293B68"/>
    <w:rsid w:val="002943E8"/>
    <w:rsid w:val="00294EFD"/>
    <w:rsid w:val="00295A7E"/>
    <w:rsid w:val="00295CDF"/>
    <w:rsid w:val="00296069"/>
    <w:rsid w:val="002963D7"/>
    <w:rsid w:val="00296DCD"/>
    <w:rsid w:val="002977F4"/>
    <w:rsid w:val="002A0180"/>
    <w:rsid w:val="002A03A9"/>
    <w:rsid w:val="002A0D4E"/>
    <w:rsid w:val="002A247F"/>
    <w:rsid w:val="002A2AE0"/>
    <w:rsid w:val="002A2DC1"/>
    <w:rsid w:val="002A2F12"/>
    <w:rsid w:val="002A2FB4"/>
    <w:rsid w:val="002A310C"/>
    <w:rsid w:val="002A3E74"/>
    <w:rsid w:val="002A3E8D"/>
    <w:rsid w:val="002A48D5"/>
    <w:rsid w:val="002A4905"/>
    <w:rsid w:val="002A4A14"/>
    <w:rsid w:val="002A5206"/>
    <w:rsid w:val="002A549D"/>
    <w:rsid w:val="002A6F05"/>
    <w:rsid w:val="002A7216"/>
    <w:rsid w:val="002A7338"/>
    <w:rsid w:val="002A7475"/>
    <w:rsid w:val="002B099B"/>
    <w:rsid w:val="002B246A"/>
    <w:rsid w:val="002B324D"/>
    <w:rsid w:val="002B34CC"/>
    <w:rsid w:val="002B46DF"/>
    <w:rsid w:val="002B4AAD"/>
    <w:rsid w:val="002B7762"/>
    <w:rsid w:val="002B797A"/>
    <w:rsid w:val="002C114E"/>
    <w:rsid w:val="002C1E71"/>
    <w:rsid w:val="002C34A3"/>
    <w:rsid w:val="002C3BB0"/>
    <w:rsid w:val="002C45D1"/>
    <w:rsid w:val="002C541B"/>
    <w:rsid w:val="002C6167"/>
    <w:rsid w:val="002C672A"/>
    <w:rsid w:val="002C6E44"/>
    <w:rsid w:val="002C75F2"/>
    <w:rsid w:val="002C7FB3"/>
    <w:rsid w:val="002D02A1"/>
    <w:rsid w:val="002D063A"/>
    <w:rsid w:val="002D0EC6"/>
    <w:rsid w:val="002D13BD"/>
    <w:rsid w:val="002D13EB"/>
    <w:rsid w:val="002D1874"/>
    <w:rsid w:val="002D20DE"/>
    <w:rsid w:val="002D2E22"/>
    <w:rsid w:val="002D3301"/>
    <w:rsid w:val="002D4F8F"/>
    <w:rsid w:val="002D506A"/>
    <w:rsid w:val="002D5334"/>
    <w:rsid w:val="002D619C"/>
    <w:rsid w:val="002D6790"/>
    <w:rsid w:val="002D6E9D"/>
    <w:rsid w:val="002D7578"/>
    <w:rsid w:val="002D764A"/>
    <w:rsid w:val="002E0648"/>
    <w:rsid w:val="002E0659"/>
    <w:rsid w:val="002E10BA"/>
    <w:rsid w:val="002E19FC"/>
    <w:rsid w:val="002E1E6B"/>
    <w:rsid w:val="002E3673"/>
    <w:rsid w:val="002E3E27"/>
    <w:rsid w:val="002E3EDF"/>
    <w:rsid w:val="002E4076"/>
    <w:rsid w:val="002E4533"/>
    <w:rsid w:val="002E45DC"/>
    <w:rsid w:val="002E491C"/>
    <w:rsid w:val="002E53D5"/>
    <w:rsid w:val="002E596E"/>
    <w:rsid w:val="002E5F5C"/>
    <w:rsid w:val="002E681F"/>
    <w:rsid w:val="002E6A3B"/>
    <w:rsid w:val="002E7E57"/>
    <w:rsid w:val="002F0379"/>
    <w:rsid w:val="002F0948"/>
    <w:rsid w:val="002F14CD"/>
    <w:rsid w:val="002F1F6E"/>
    <w:rsid w:val="002F30B4"/>
    <w:rsid w:val="002F3735"/>
    <w:rsid w:val="002F3FDA"/>
    <w:rsid w:val="002F451D"/>
    <w:rsid w:val="002F4947"/>
    <w:rsid w:val="002F4A32"/>
    <w:rsid w:val="002F547C"/>
    <w:rsid w:val="002F5E4A"/>
    <w:rsid w:val="002F6494"/>
    <w:rsid w:val="002F677A"/>
    <w:rsid w:val="002F6E65"/>
    <w:rsid w:val="002F747B"/>
    <w:rsid w:val="00300708"/>
    <w:rsid w:val="003007EC"/>
    <w:rsid w:val="003013C7"/>
    <w:rsid w:val="00302FCA"/>
    <w:rsid w:val="00303284"/>
    <w:rsid w:val="00303446"/>
    <w:rsid w:val="003043EB"/>
    <w:rsid w:val="00304D2C"/>
    <w:rsid w:val="00306090"/>
    <w:rsid w:val="00307466"/>
    <w:rsid w:val="00307EB4"/>
    <w:rsid w:val="003104BF"/>
    <w:rsid w:val="00310A16"/>
    <w:rsid w:val="00310CB8"/>
    <w:rsid w:val="00312C77"/>
    <w:rsid w:val="003131C7"/>
    <w:rsid w:val="003139AA"/>
    <w:rsid w:val="003161B6"/>
    <w:rsid w:val="0031625C"/>
    <w:rsid w:val="00316DE4"/>
    <w:rsid w:val="0031747C"/>
    <w:rsid w:val="003179D2"/>
    <w:rsid w:val="00320F16"/>
    <w:rsid w:val="00321E71"/>
    <w:rsid w:val="00321F4B"/>
    <w:rsid w:val="0032211A"/>
    <w:rsid w:val="00322E6A"/>
    <w:rsid w:val="00322E9D"/>
    <w:rsid w:val="00323A09"/>
    <w:rsid w:val="00323E6D"/>
    <w:rsid w:val="00323EA4"/>
    <w:rsid w:val="00323FDB"/>
    <w:rsid w:val="00324F80"/>
    <w:rsid w:val="00325EE0"/>
    <w:rsid w:val="00326910"/>
    <w:rsid w:val="00327021"/>
    <w:rsid w:val="0033090D"/>
    <w:rsid w:val="00330A28"/>
    <w:rsid w:val="00330CB4"/>
    <w:rsid w:val="00332CE5"/>
    <w:rsid w:val="00333091"/>
    <w:rsid w:val="0033359A"/>
    <w:rsid w:val="003340F8"/>
    <w:rsid w:val="0033422C"/>
    <w:rsid w:val="003347EF"/>
    <w:rsid w:val="00335019"/>
    <w:rsid w:val="00335588"/>
    <w:rsid w:val="003356E8"/>
    <w:rsid w:val="00335C75"/>
    <w:rsid w:val="00336294"/>
    <w:rsid w:val="0033631F"/>
    <w:rsid w:val="00336E39"/>
    <w:rsid w:val="0033704E"/>
    <w:rsid w:val="00340852"/>
    <w:rsid w:val="00340879"/>
    <w:rsid w:val="00341863"/>
    <w:rsid w:val="00341A5C"/>
    <w:rsid w:val="00343001"/>
    <w:rsid w:val="003435E8"/>
    <w:rsid w:val="003437D7"/>
    <w:rsid w:val="00344054"/>
    <w:rsid w:val="00346036"/>
    <w:rsid w:val="00346783"/>
    <w:rsid w:val="00347102"/>
    <w:rsid w:val="003474CB"/>
    <w:rsid w:val="00347D0C"/>
    <w:rsid w:val="00347D7C"/>
    <w:rsid w:val="00347EC4"/>
    <w:rsid w:val="00350369"/>
    <w:rsid w:val="003507BB"/>
    <w:rsid w:val="00350B0F"/>
    <w:rsid w:val="0035130A"/>
    <w:rsid w:val="003513B4"/>
    <w:rsid w:val="00351478"/>
    <w:rsid w:val="0035147E"/>
    <w:rsid w:val="00351710"/>
    <w:rsid w:val="00351870"/>
    <w:rsid w:val="003527BE"/>
    <w:rsid w:val="00352E54"/>
    <w:rsid w:val="00353690"/>
    <w:rsid w:val="003547C2"/>
    <w:rsid w:val="0035481D"/>
    <w:rsid w:val="00354D10"/>
    <w:rsid w:val="0035571C"/>
    <w:rsid w:val="00355ACC"/>
    <w:rsid w:val="00355D5F"/>
    <w:rsid w:val="00355FB0"/>
    <w:rsid w:val="003561E5"/>
    <w:rsid w:val="00356200"/>
    <w:rsid w:val="0035688C"/>
    <w:rsid w:val="00357463"/>
    <w:rsid w:val="00357CA8"/>
    <w:rsid w:val="00357EDD"/>
    <w:rsid w:val="00357F98"/>
    <w:rsid w:val="00360937"/>
    <w:rsid w:val="00360FD6"/>
    <w:rsid w:val="003614B1"/>
    <w:rsid w:val="00362AD8"/>
    <w:rsid w:val="0036329A"/>
    <w:rsid w:val="003635C5"/>
    <w:rsid w:val="00363949"/>
    <w:rsid w:val="00364683"/>
    <w:rsid w:val="0036501E"/>
    <w:rsid w:val="003654C4"/>
    <w:rsid w:val="00367372"/>
    <w:rsid w:val="00367558"/>
    <w:rsid w:val="00367728"/>
    <w:rsid w:val="00367A5F"/>
    <w:rsid w:val="00367B6D"/>
    <w:rsid w:val="00370052"/>
    <w:rsid w:val="00370250"/>
    <w:rsid w:val="00370879"/>
    <w:rsid w:val="00371AE5"/>
    <w:rsid w:val="00371ED1"/>
    <w:rsid w:val="0037268F"/>
    <w:rsid w:val="00372E39"/>
    <w:rsid w:val="003735B4"/>
    <w:rsid w:val="00373B20"/>
    <w:rsid w:val="003742CC"/>
    <w:rsid w:val="00374734"/>
    <w:rsid w:val="00374EA7"/>
    <w:rsid w:val="0037565C"/>
    <w:rsid w:val="00375B1B"/>
    <w:rsid w:val="0037692E"/>
    <w:rsid w:val="00376A1D"/>
    <w:rsid w:val="00377176"/>
    <w:rsid w:val="00377248"/>
    <w:rsid w:val="00377318"/>
    <w:rsid w:val="003773FD"/>
    <w:rsid w:val="00377651"/>
    <w:rsid w:val="00377D77"/>
    <w:rsid w:val="00380E7A"/>
    <w:rsid w:val="00381142"/>
    <w:rsid w:val="00381503"/>
    <w:rsid w:val="003816FF"/>
    <w:rsid w:val="00381CF2"/>
    <w:rsid w:val="00382A00"/>
    <w:rsid w:val="00382FC7"/>
    <w:rsid w:val="0038390A"/>
    <w:rsid w:val="00383B36"/>
    <w:rsid w:val="00384F6A"/>
    <w:rsid w:val="003853CD"/>
    <w:rsid w:val="003855B7"/>
    <w:rsid w:val="0038568F"/>
    <w:rsid w:val="00386E9D"/>
    <w:rsid w:val="00387B7F"/>
    <w:rsid w:val="00390D34"/>
    <w:rsid w:val="00390E56"/>
    <w:rsid w:val="0039177A"/>
    <w:rsid w:val="00391B47"/>
    <w:rsid w:val="00392316"/>
    <w:rsid w:val="0039233B"/>
    <w:rsid w:val="0039248A"/>
    <w:rsid w:val="00392DFE"/>
    <w:rsid w:val="003946B1"/>
    <w:rsid w:val="0039471A"/>
    <w:rsid w:val="003952B1"/>
    <w:rsid w:val="003953EC"/>
    <w:rsid w:val="00396AAD"/>
    <w:rsid w:val="00396D0F"/>
    <w:rsid w:val="00396D44"/>
    <w:rsid w:val="00397D3F"/>
    <w:rsid w:val="003A01D5"/>
    <w:rsid w:val="003A0461"/>
    <w:rsid w:val="003A0908"/>
    <w:rsid w:val="003A0AF1"/>
    <w:rsid w:val="003A0B3E"/>
    <w:rsid w:val="003A0E4D"/>
    <w:rsid w:val="003A1A87"/>
    <w:rsid w:val="003A2CC3"/>
    <w:rsid w:val="003A3F3B"/>
    <w:rsid w:val="003A4DA4"/>
    <w:rsid w:val="003A5736"/>
    <w:rsid w:val="003A5A18"/>
    <w:rsid w:val="003A6501"/>
    <w:rsid w:val="003A66F3"/>
    <w:rsid w:val="003A6C2A"/>
    <w:rsid w:val="003A7644"/>
    <w:rsid w:val="003A7797"/>
    <w:rsid w:val="003B068C"/>
    <w:rsid w:val="003B1D35"/>
    <w:rsid w:val="003B20A1"/>
    <w:rsid w:val="003B27AC"/>
    <w:rsid w:val="003B2DB8"/>
    <w:rsid w:val="003B2E15"/>
    <w:rsid w:val="003B329C"/>
    <w:rsid w:val="003B373D"/>
    <w:rsid w:val="003B4134"/>
    <w:rsid w:val="003B501B"/>
    <w:rsid w:val="003B64BA"/>
    <w:rsid w:val="003B719C"/>
    <w:rsid w:val="003B7637"/>
    <w:rsid w:val="003B7C70"/>
    <w:rsid w:val="003C01E1"/>
    <w:rsid w:val="003C04BE"/>
    <w:rsid w:val="003C0A94"/>
    <w:rsid w:val="003C0CED"/>
    <w:rsid w:val="003C0DD8"/>
    <w:rsid w:val="003C1102"/>
    <w:rsid w:val="003C1B78"/>
    <w:rsid w:val="003C1FA1"/>
    <w:rsid w:val="003C259E"/>
    <w:rsid w:val="003C26B4"/>
    <w:rsid w:val="003C2EEC"/>
    <w:rsid w:val="003C3608"/>
    <w:rsid w:val="003C3807"/>
    <w:rsid w:val="003C413C"/>
    <w:rsid w:val="003C4465"/>
    <w:rsid w:val="003C5148"/>
    <w:rsid w:val="003C560D"/>
    <w:rsid w:val="003C5755"/>
    <w:rsid w:val="003C5D3B"/>
    <w:rsid w:val="003C5DAF"/>
    <w:rsid w:val="003C5E7E"/>
    <w:rsid w:val="003C6890"/>
    <w:rsid w:val="003C6F17"/>
    <w:rsid w:val="003C7175"/>
    <w:rsid w:val="003C7212"/>
    <w:rsid w:val="003C7B5D"/>
    <w:rsid w:val="003D07C3"/>
    <w:rsid w:val="003D0FEE"/>
    <w:rsid w:val="003D19E4"/>
    <w:rsid w:val="003D1A27"/>
    <w:rsid w:val="003D1E54"/>
    <w:rsid w:val="003D20D1"/>
    <w:rsid w:val="003D2941"/>
    <w:rsid w:val="003D3461"/>
    <w:rsid w:val="003D34AF"/>
    <w:rsid w:val="003D3AE7"/>
    <w:rsid w:val="003D45B6"/>
    <w:rsid w:val="003D615E"/>
    <w:rsid w:val="003D6E0E"/>
    <w:rsid w:val="003D6FEF"/>
    <w:rsid w:val="003D76CE"/>
    <w:rsid w:val="003D795A"/>
    <w:rsid w:val="003E02B3"/>
    <w:rsid w:val="003E038F"/>
    <w:rsid w:val="003E09BD"/>
    <w:rsid w:val="003E1391"/>
    <w:rsid w:val="003E24EA"/>
    <w:rsid w:val="003E29B6"/>
    <w:rsid w:val="003E309E"/>
    <w:rsid w:val="003E37B6"/>
    <w:rsid w:val="003E39D9"/>
    <w:rsid w:val="003E4427"/>
    <w:rsid w:val="003E4AD3"/>
    <w:rsid w:val="003E516F"/>
    <w:rsid w:val="003E53C3"/>
    <w:rsid w:val="003E5660"/>
    <w:rsid w:val="003E6BEB"/>
    <w:rsid w:val="003E7800"/>
    <w:rsid w:val="003E7B70"/>
    <w:rsid w:val="003E7EAD"/>
    <w:rsid w:val="003F0010"/>
    <w:rsid w:val="003F0443"/>
    <w:rsid w:val="003F079E"/>
    <w:rsid w:val="003F0B74"/>
    <w:rsid w:val="003F0C0A"/>
    <w:rsid w:val="003F0ECC"/>
    <w:rsid w:val="003F136A"/>
    <w:rsid w:val="003F1813"/>
    <w:rsid w:val="003F1CD0"/>
    <w:rsid w:val="003F2366"/>
    <w:rsid w:val="003F2AFE"/>
    <w:rsid w:val="003F2DF7"/>
    <w:rsid w:val="003F2E72"/>
    <w:rsid w:val="003F3333"/>
    <w:rsid w:val="003F3551"/>
    <w:rsid w:val="003F39C6"/>
    <w:rsid w:val="003F3AB5"/>
    <w:rsid w:val="003F5495"/>
    <w:rsid w:val="003F5D3E"/>
    <w:rsid w:val="003F6297"/>
    <w:rsid w:val="003F6E29"/>
    <w:rsid w:val="003F7331"/>
    <w:rsid w:val="004005F9"/>
    <w:rsid w:val="004010E6"/>
    <w:rsid w:val="0040133D"/>
    <w:rsid w:val="0040219D"/>
    <w:rsid w:val="004027CF"/>
    <w:rsid w:val="00402807"/>
    <w:rsid w:val="004031AD"/>
    <w:rsid w:val="00403C83"/>
    <w:rsid w:val="00404BB8"/>
    <w:rsid w:val="00406F03"/>
    <w:rsid w:val="00407138"/>
    <w:rsid w:val="00410BD6"/>
    <w:rsid w:val="00410BE6"/>
    <w:rsid w:val="004110BD"/>
    <w:rsid w:val="0041186D"/>
    <w:rsid w:val="00411F64"/>
    <w:rsid w:val="0041262D"/>
    <w:rsid w:val="004131AC"/>
    <w:rsid w:val="00414119"/>
    <w:rsid w:val="00414916"/>
    <w:rsid w:val="00415B28"/>
    <w:rsid w:val="00415BF7"/>
    <w:rsid w:val="00416239"/>
    <w:rsid w:val="00416384"/>
    <w:rsid w:val="0041694E"/>
    <w:rsid w:val="00416CFB"/>
    <w:rsid w:val="00416F28"/>
    <w:rsid w:val="00417F1C"/>
    <w:rsid w:val="004202F5"/>
    <w:rsid w:val="004206DD"/>
    <w:rsid w:val="004225F6"/>
    <w:rsid w:val="0042294D"/>
    <w:rsid w:val="00422D42"/>
    <w:rsid w:val="00423732"/>
    <w:rsid w:val="0042382F"/>
    <w:rsid w:val="00423BFF"/>
    <w:rsid w:val="004241DA"/>
    <w:rsid w:val="004250A9"/>
    <w:rsid w:val="00425D84"/>
    <w:rsid w:val="004265A4"/>
    <w:rsid w:val="004267D1"/>
    <w:rsid w:val="00426814"/>
    <w:rsid w:val="00426DAA"/>
    <w:rsid w:val="004279E8"/>
    <w:rsid w:val="0043002A"/>
    <w:rsid w:val="0043039B"/>
    <w:rsid w:val="00430811"/>
    <w:rsid w:val="00430932"/>
    <w:rsid w:val="004312B9"/>
    <w:rsid w:val="0043134C"/>
    <w:rsid w:val="00432675"/>
    <w:rsid w:val="004329AC"/>
    <w:rsid w:val="0043387B"/>
    <w:rsid w:val="004342BD"/>
    <w:rsid w:val="004350C9"/>
    <w:rsid w:val="0043623F"/>
    <w:rsid w:val="00436445"/>
    <w:rsid w:val="004365C0"/>
    <w:rsid w:val="00436AE6"/>
    <w:rsid w:val="004375DE"/>
    <w:rsid w:val="00437E76"/>
    <w:rsid w:val="00440012"/>
    <w:rsid w:val="004410C1"/>
    <w:rsid w:val="0044132B"/>
    <w:rsid w:val="0044150A"/>
    <w:rsid w:val="00441832"/>
    <w:rsid w:val="0044239C"/>
    <w:rsid w:val="004429A7"/>
    <w:rsid w:val="004433CD"/>
    <w:rsid w:val="00443480"/>
    <w:rsid w:val="0044350F"/>
    <w:rsid w:val="00443932"/>
    <w:rsid w:val="00443B7E"/>
    <w:rsid w:val="00444673"/>
    <w:rsid w:val="00444D86"/>
    <w:rsid w:val="00444DD5"/>
    <w:rsid w:val="00444F74"/>
    <w:rsid w:val="00445068"/>
    <w:rsid w:val="00445328"/>
    <w:rsid w:val="004454AC"/>
    <w:rsid w:val="00445935"/>
    <w:rsid w:val="0044602E"/>
    <w:rsid w:val="00447049"/>
    <w:rsid w:val="0044725E"/>
    <w:rsid w:val="004478FC"/>
    <w:rsid w:val="00450F16"/>
    <w:rsid w:val="00451659"/>
    <w:rsid w:val="00451748"/>
    <w:rsid w:val="004517EF"/>
    <w:rsid w:val="00452024"/>
    <w:rsid w:val="004526DE"/>
    <w:rsid w:val="00452900"/>
    <w:rsid w:val="0045326C"/>
    <w:rsid w:val="00453857"/>
    <w:rsid w:val="004546A6"/>
    <w:rsid w:val="00454963"/>
    <w:rsid w:val="00454ADE"/>
    <w:rsid w:val="00456186"/>
    <w:rsid w:val="004561B8"/>
    <w:rsid w:val="00456812"/>
    <w:rsid w:val="004568CA"/>
    <w:rsid w:val="00457411"/>
    <w:rsid w:val="00457BF9"/>
    <w:rsid w:val="00460668"/>
    <w:rsid w:val="004609D6"/>
    <w:rsid w:val="00460B0B"/>
    <w:rsid w:val="00461064"/>
    <w:rsid w:val="0046112F"/>
    <w:rsid w:val="00461239"/>
    <w:rsid w:val="00461245"/>
    <w:rsid w:val="00461491"/>
    <w:rsid w:val="004614A1"/>
    <w:rsid w:val="004622D8"/>
    <w:rsid w:val="00462988"/>
    <w:rsid w:val="00463C07"/>
    <w:rsid w:val="00464E03"/>
    <w:rsid w:val="004653D6"/>
    <w:rsid w:val="00465502"/>
    <w:rsid w:val="00465ADE"/>
    <w:rsid w:val="00465AF3"/>
    <w:rsid w:val="0046691E"/>
    <w:rsid w:val="00466941"/>
    <w:rsid w:val="00466D5E"/>
    <w:rsid w:val="00467AB3"/>
    <w:rsid w:val="00467F55"/>
    <w:rsid w:val="00470718"/>
    <w:rsid w:val="004708E5"/>
    <w:rsid w:val="00470DB7"/>
    <w:rsid w:val="00472623"/>
    <w:rsid w:val="00472857"/>
    <w:rsid w:val="00472B20"/>
    <w:rsid w:val="00472DB4"/>
    <w:rsid w:val="00474124"/>
    <w:rsid w:val="00474355"/>
    <w:rsid w:val="0047493B"/>
    <w:rsid w:val="00474B6A"/>
    <w:rsid w:val="004750B3"/>
    <w:rsid w:val="004758F0"/>
    <w:rsid w:val="0047679C"/>
    <w:rsid w:val="004772D0"/>
    <w:rsid w:val="00477307"/>
    <w:rsid w:val="00477F62"/>
    <w:rsid w:val="00481F1A"/>
    <w:rsid w:val="00482A32"/>
    <w:rsid w:val="00482BA9"/>
    <w:rsid w:val="0048313F"/>
    <w:rsid w:val="0048395F"/>
    <w:rsid w:val="00484248"/>
    <w:rsid w:val="004848A4"/>
    <w:rsid w:val="0048508D"/>
    <w:rsid w:val="00485119"/>
    <w:rsid w:val="004853DB"/>
    <w:rsid w:val="004856E3"/>
    <w:rsid w:val="00486204"/>
    <w:rsid w:val="00486626"/>
    <w:rsid w:val="00486DFE"/>
    <w:rsid w:val="004875B2"/>
    <w:rsid w:val="00487F7A"/>
    <w:rsid w:val="004920CF"/>
    <w:rsid w:val="004924D6"/>
    <w:rsid w:val="004928C2"/>
    <w:rsid w:val="00492B8E"/>
    <w:rsid w:val="0049305F"/>
    <w:rsid w:val="00493062"/>
    <w:rsid w:val="004933A7"/>
    <w:rsid w:val="004934E6"/>
    <w:rsid w:val="0049358B"/>
    <w:rsid w:val="00493EA4"/>
    <w:rsid w:val="004947F6"/>
    <w:rsid w:val="00494C7F"/>
    <w:rsid w:val="00494D84"/>
    <w:rsid w:val="00494F53"/>
    <w:rsid w:val="00495CE0"/>
    <w:rsid w:val="0049615D"/>
    <w:rsid w:val="00496A20"/>
    <w:rsid w:val="00496FE6"/>
    <w:rsid w:val="00497067"/>
    <w:rsid w:val="00497696"/>
    <w:rsid w:val="00497B65"/>
    <w:rsid w:val="004A0335"/>
    <w:rsid w:val="004A0A1A"/>
    <w:rsid w:val="004A16AD"/>
    <w:rsid w:val="004A23CB"/>
    <w:rsid w:val="004A2B68"/>
    <w:rsid w:val="004A3066"/>
    <w:rsid w:val="004A35E7"/>
    <w:rsid w:val="004A383A"/>
    <w:rsid w:val="004A3A58"/>
    <w:rsid w:val="004A3A84"/>
    <w:rsid w:val="004A3C32"/>
    <w:rsid w:val="004A3CF2"/>
    <w:rsid w:val="004A4862"/>
    <w:rsid w:val="004A4C59"/>
    <w:rsid w:val="004A4E0E"/>
    <w:rsid w:val="004A4F2C"/>
    <w:rsid w:val="004A534E"/>
    <w:rsid w:val="004A5464"/>
    <w:rsid w:val="004A578B"/>
    <w:rsid w:val="004A60C6"/>
    <w:rsid w:val="004A6630"/>
    <w:rsid w:val="004A763D"/>
    <w:rsid w:val="004A79F4"/>
    <w:rsid w:val="004A7CA0"/>
    <w:rsid w:val="004B12BC"/>
    <w:rsid w:val="004B19D0"/>
    <w:rsid w:val="004B1DEA"/>
    <w:rsid w:val="004B289E"/>
    <w:rsid w:val="004B2B8C"/>
    <w:rsid w:val="004B2F7E"/>
    <w:rsid w:val="004B3A24"/>
    <w:rsid w:val="004B3E7F"/>
    <w:rsid w:val="004B42F9"/>
    <w:rsid w:val="004B49DA"/>
    <w:rsid w:val="004B4B00"/>
    <w:rsid w:val="004B5046"/>
    <w:rsid w:val="004B5510"/>
    <w:rsid w:val="004B624D"/>
    <w:rsid w:val="004B6661"/>
    <w:rsid w:val="004B6929"/>
    <w:rsid w:val="004B6C0A"/>
    <w:rsid w:val="004B7199"/>
    <w:rsid w:val="004B78A1"/>
    <w:rsid w:val="004B7952"/>
    <w:rsid w:val="004B7FE2"/>
    <w:rsid w:val="004C0AF8"/>
    <w:rsid w:val="004C0ED7"/>
    <w:rsid w:val="004C0F5B"/>
    <w:rsid w:val="004C2690"/>
    <w:rsid w:val="004C2E20"/>
    <w:rsid w:val="004C4759"/>
    <w:rsid w:val="004C47B6"/>
    <w:rsid w:val="004C48F8"/>
    <w:rsid w:val="004C4AB2"/>
    <w:rsid w:val="004C5083"/>
    <w:rsid w:val="004C5FD7"/>
    <w:rsid w:val="004C621C"/>
    <w:rsid w:val="004C71CA"/>
    <w:rsid w:val="004C7477"/>
    <w:rsid w:val="004C7D8E"/>
    <w:rsid w:val="004D0C68"/>
    <w:rsid w:val="004D0F86"/>
    <w:rsid w:val="004D2F1C"/>
    <w:rsid w:val="004D4788"/>
    <w:rsid w:val="004D5B81"/>
    <w:rsid w:val="004D6C64"/>
    <w:rsid w:val="004D7731"/>
    <w:rsid w:val="004E17AF"/>
    <w:rsid w:val="004E18C6"/>
    <w:rsid w:val="004E1AFC"/>
    <w:rsid w:val="004E2920"/>
    <w:rsid w:val="004E2A69"/>
    <w:rsid w:val="004E319F"/>
    <w:rsid w:val="004E34EF"/>
    <w:rsid w:val="004E3528"/>
    <w:rsid w:val="004E3E41"/>
    <w:rsid w:val="004E4A5D"/>
    <w:rsid w:val="004E4F76"/>
    <w:rsid w:val="004E540F"/>
    <w:rsid w:val="004E5423"/>
    <w:rsid w:val="004E60DB"/>
    <w:rsid w:val="004E62B7"/>
    <w:rsid w:val="004E6A11"/>
    <w:rsid w:val="004E75F9"/>
    <w:rsid w:val="004E7DB5"/>
    <w:rsid w:val="004F0556"/>
    <w:rsid w:val="004F1242"/>
    <w:rsid w:val="004F1550"/>
    <w:rsid w:val="004F2114"/>
    <w:rsid w:val="004F2253"/>
    <w:rsid w:val="004F28E1"/>
    <w:rsid w:val="004F2E89"/>
    <w:rsid w:val="004F2E97"/>
    <w:rsid w:val="004F2F46"/>
    <w:rsid w:val="004F32B4"/>
    <w:rsid w:val="004F3BF3"/>
    <w:rsid w:val="004F3FC5"/>
    <w:rsid w:val="004F41E8"/>
    <w:rsid w:val="004F44B7"/>
    <w:rsid w:val="004F44DD"/>
    <w:rsid w:val="004F5895"/>
    <w:rsid w:val="004F5B7F"/>
    <w:rsid w:val="004F6511"/>
    <w:rsid w:val="004F6AFB"/>
    <w:rsid w:val="004F71B7"/>
    <w:rsid w:val="004F7662"/>
    <w:rsid w:val="004F7D28"/>
    <w:rsid w:val="005002D5"/>
    <w:rsid w:val="0050043C"/>
    <w:rsid w:val="00500E0D"/>
    <w:rsid w:val="005012CD"/>
    <w:rsid w:val="005024BB"/>
    <w:rsid w:val="0050283E"/>
    <w:rsid w:val="00502E09"/>
    <w:rsid w:val="00502E7D"/>
    <w:rsid w:val="00503034"/>
    <w:rsid w:val="00503228"/>
    <w:rsid w:val="00503489"/>
    <w:rsid w:val="005035C8"/>
    <w:rsid w:val="00505528"/>
    <w:rsid w:val="005058F4"/>
    <w:rsid w:val="00505B6D"/>
    <w:rsid w:val="005062E3"/>
    <w:rsid w:val="00506593"/>
    <w:rsid w:val="005066F0"/>
    <w:rsid w:val="0051012A"/>
    <w:rsid w:val="005106A4"/>
    <w:rsid w:val="005111B7"/>
    <w:rsid w:val="005114D7"/>
    <w:rsid w:val="0051157B"/>
    <w:rsid w:val="0051183F"/>
    <w:rsid w:val="00512152"/>
    <w:rsid w:val="00513A16"/>
    <w:rsid w:val="00514813"/>
    <w:rsid w:val="00514B71"/>
    <w:rsid w:val="0051525C"/>
    <w:rsid w:val="00516B35"/>
    <w:rsid w:val="00517EB4"/>
    <w:rsid w:val="00520082"/>
    <w:rsid w:val="00520AD0"/>
    <w:rsid w:val="00521876"/>
    <w:rsid w:val="00521C2C"/>
    <w:rsid w:val="005229AE"/>
    <w:rsid w:val="00523383"/>
    <w:rsid w:val="00523556"/>
    <w:rsid w:val="00525C30"/>
    <w:rsid w:val="0052621E"/>
    <w:rsid w:val="00526347"/>
    <w:rsid w:val="00526705"/>
    <w:rsid w:val="005269CE"/>
    <w:rsid w:val="00526CD0"/>
    <w:rsid w:val="00526FEC"/>
    <w:rsid w:val="00527110"/>
    <w:rsid w:val="00527D89"/>
    <w:rsid w:val="00530061"/>
    <w:rsid w:val="00530369"/>
    <w:rsid w:val="00530B15"/>
    <w:rsid w:val="005311E1"/>
    <w:rsid w:val="00531BD4"/>
    <w:rsid w:val="005329BB"/>
    <w:rsid w:val="00532B1A"/>
    <w:rsid w:val="005332F3"/>
    <w:rsid w:val="00533C02"/>
    <w:rsid w:val="005341BE"/>
    <w:rsid w:val="0053711A"/>
    <w:rsid w:val="00537803"/>
    <w:rsid w:val="00537826"/>
    <w:rsid w:val="00537CB8"/>
    <w:rsid w:val="005402CC"/>
    <w:rsid w:val="00540B24"/>
    <w:rsid w:val="00540CBD"/>
    <w:rsid w:val="00541424"/>
    <w:rsid w:val="00541BB0"/>
    <w:rsid w:val="00541DED"/>
    <w:rsid w:val="00541E2D"/>
    <w:rsid w:val="0054214E"/>
    <w:rsid w:val="00542553"/>
    <w:rsid w:val="00543259"/>
    <w:rsid w:val="0054372B"/>
    <w:rsid w:val="00543B3D"/>
    <w:rsid w:val="00543E0F"/>
    <w:rsid w:val="005442D3"/>
    <w:rsid w:val="00544DCA"/>
    <w:rsid w:val="005455A8"/>
    <w:rsid w:val="0054617C"/>
    <w:rsid w:val="00546546"/>
    <w:rsid w:val="00547CC2"/>
    <w:rsid w:val="0055001A"/>
    <w:rsid w:val="005500F1"/>
    <w:rsid w:val="005504CE"/>
    <w:rsid w:val="005509BA"/>
    <w:rsid w:val="00551756"/>
    <w:rsid w:val="0055178D"/>
    <w:rsid w:val="00551C54"/>
    <w:rsid w:val="00552975"/>
    <w:rsid w:val="00552F22"/>
    <w:rsid w:val="00555A3F"/>
    <w:rsid w:val="00556208"/>
    <w:rsid w:val="00556FA4"/>
    <w:rsid w:val="00557A3E"/>
    <w:rsid w:val="00557A6E"/>
    <w:rsid w:val="00557BE3"/>
    <w:rsid w:val="0056004D"/>
    <w:rsid w:val="00560830"/>
    <w:rsid w:val="00561200"/>
    <w:rsid w:val="00561C0E"/>
    <w:rsid w:val="005622F4"/>
    <w:rsid w:val="00562A11"/>
    <w:rsid w:val="0056394C"/>
    <w:rsid w:val="00563BC4"/>
    <w:rsid w:val="00565CFB"/>
    <w:rsid w:val="00566158"/>
    <w:rsid w:val="00566599"/>
    <w:rsid w:val="0056731E"/>
    <w:rsid w:val="0056775C"/>
    <w:rsid w:val="0057078B"/>
    <w:rsid w:val="00572241"/>
    <w:rsid w:val="005725B6"/>
    <w:rsid w:val="00573486"/>
    <w:rsid w:val="0057358D"/>
    <w:rsid w:val="005739A4"/>
    <w:rsid w:val="00573FA5"/>
    <w:rsid w:val="00574EE7"/>
    <w:rsid w:val="00574FBB"/>
    <w:rsid w:val="005755CF"/>
    <w:rsid w:val="00575768"/>
    <w:rsid w:val="00576A45"/>
    <w:rsid w:val="00576C42"/>
    <w:rsid w:val="00577591"/>
    <w:rsid w:val="005775A0"/>
    <w:rsid w:val="005779C6"/>
    <w:rsid w:val="00577B63"/>
    <w:rsid w:val="005807A4"/>
    <w:rsid w:val="00580E4E"/>
    <w:rsid w:val="0058121A"/>
    <w:rsid w:val="00581AAC"/>
    <w:rsid w:val="00581F07"/>
    <w:rsid w:val="00583258"/>
    <w:rsid w:val="00583893"/>
    <w:rsid w:val="00583DC8"/>
    <w:rsid w:val="005840B3"/>
    <w:rsid w:val="005840BF"/>
    <w:rsid w:val="00586900"/>
    <w:rsid w:val="00586BC7"/>
    <w:rsid w:val="00586D64"/>
    <w:rsid w:val="005874EB"/>
    <w:rsid w:val="00587728"/>
    <w:rsid w:val="00587901"/>
    <w:rsid w:val="00587CB5"/>
    <w:rsid w:val="00587F62"/>
    <w:rsid w:val="005901D9"/>
    <w:rsid w:val="0059027E"/>
    <w:rsid w:val="00591184"/>
    <w:rsid w:val="005914D3"/>
    <w:rsid w:val="00592B28"/>
    <w:rsid w:val="00592FA4"/>
    <w:rsid w:val="005931A8"/>
    <w:rsid w:val="005939BA"/>
    <w:rsid w:val="00594B71"/>
    <w:rsid w:val="00595511"/>
    <w:rsid w:val="005969B4"/>
    <w:rsid w:val="00596A3E"/>
    <w:rsid w:val="00597234"/>
    <w:rsid w:val="005974E9"/>
    <w:rsid w:val="00597836"/>
    <w:rsid w:val="005A0448"/>
    <w:rsid w:val="005A058D"/>
    <w:rsid w:val="005A16FA"/>
    <w:rsid w:val="005A1C6F"/>
    <w:rsid w:val="005A207E"/>
    <w:rsid w:val="005A2278"/>
    <w:rsid w:val="005A2391"/>
    <w:rsid w:val="005A2A2D"/>
    <w:rsid w:val="005A321C"/>
    <w:rsid w:val="005A46E7"/>
    <w:rsid w:val="005A4A2A"/>
    <w:rsid w:val="005A4B33"/>
    <w:rsid w:val="005A527D"/>
    <w:rsid w:val="005A6233"/>
    <w:rsid w:val="005A6548"/>
    <w:rsid w:val="005A6693"/>
    <w:rsid w:val="005A6A08"/>
    <w:rsid w:val="005A6DF7"/>
    <w:rsid w:val="005A6FCD"/>
    <w:rsid w:val="005A7569"/>
    <w:rsid w:val="005A77F5"/>
    <w:rsid w:val="005A7B10"/>
    <w:rsid w:val="005B02DE"/>
    <w:rsid w:val="005B143F"/>
    <w:rsid w:val="005B15AD"/>
    <w:rsid w:val="005B3EB0"/>
    <w:rsid w:val="005B43E8"/>
    <w:rsid w:val="005B4BD1"/>
    <w:rsid w:val="005B5010"/>
    <w:rsid w:val="005B5466"/>
    <w:rsid w:val="005B55D6"/>
    <w:rsid w:val="005B5A16"/>
    <w:rsid w:val="005B66C7"/>
    <w:rsid w:val="005B777A"/>
    <w:rsid w:val="005B7E8B"/>
    <w:rsid w:val="005C0106"/>
    <w:rsid w:val="005C0541"/>
    <w:rsid w:val="005C0649"/>
    <w:rsid w:val="005C06BB"/>
    <w:rsid w:val="005C0DA6"/>
    <w:rsid w:val="005C158B"/>
    <w:rsid w:val="005C261D"/>
    <w:rsid w:val="005C2620"/>
    <w:rsid w:val="005C3708"/>
    <w:rsid w:val="005C375B"/>
    <w:rsid w:val="005C37FB"/>
    <w:rsid w:val="005C3C2B"/>
    <w:rsid w:val="005C4D78"/>
    <w:rsid w:val="005C5708"/>
    <w:rsid w:val="005C7150"/>
    <w:rsid w:val="005C7715"/>
    <w:rsid w:val="005C7B8D"/>
    <w:rsid w:val="005C7BCB"/>
    <w:rsid w:val="005C7E46"/>
    <w:rsid w:val="005D0371"/>
    <w:rsid w:val="005D1577"/>
    <w:rsid w:val="005D19F2"/>
    <w:rsid w:val="005D1A5E"/>
    <w:rsid w:val="005D2250"/>
    <w:rsid w:val="005D296E"/>
    <w:rsid w:val="005D357A"/>
    <w:rsid w:val="005D38C7"/>
    <w:rsid w:val="005D3B53"/>
    <w:rsid w:val="005D3FAD"/>
    <w:rsid w:val="005D413B"/>
    <w:rsid w:val="005D489C"/>
    <w:rsid w:val="005D4C0A"/>
    <w:rsid w:val="005D5023"/>
    <w:rsid w:val="005D545C"/>
    <w:rsid w:val="005D632B"/>
    <w:rsid w:val="005D67FF"/>
    <w:rsid w:val="005D6A1E"/>
    <w:rsid w:val="005D72C0"/>
    <w:rsid w:val="005D79B7"/>
    <w:rsid w:val="005D7B1E"/>
    <w:rsid w:val="005E0E97"/>
    <w:rsid w:val="005E121F"/>
    <w:rsid w:val="005E1572"/>
    <w:rsid w:val="005E1C6A"/>
    <w:rsid w:val="005E235A"/>
    <w:rsid w:val="005E23E6"/>
    <w:rsid w:val="005E26F0"/>
    <w:rsid w:val="005E3021"/>
    <w:rsid w:val="005E3305"/>
    <w:rsid w:val="005E37A4"/>
    <w:rsid w:val="005E426A"/>
    <w:rsid w:val="005E5693"/>
    <w:rsid w:val="005E56E9"/>
    <w:rsid w:val="005E5706"/>
    <w:rsid w:val="005F0179"/>
    <w:rsid w:val="005F043E"/>
    <w:rsid w:val="005F109A"/>
    <w:rsid w:val="005F16F3"/>
    <w:rsid w:val="005F2A6D"/>
    <w:rsid w:val="005F308D"/>
    <w:rsid w:val="005F3154"/>
    <w:rsid w:val="005F3F97"/>
    <w:rsid w:val="005F4334"/>
    <w:rsid w:val="005F43A1"/>
    <w:rsid w:val="005F44BD"/>
    <w:rsid w:val="005F555C"/>
    <w:rsid w:val="005F6025"/>
    <w:rsid w:val="005F6CC0"/>
    <w:rsid w:val="00600115"/>
    <w:rsid w:val="0060020B"/>
    <w:rsid w:val="00600C51"/>
    <w:rsid w:val="006020B8"/>
    <w:rsid w:val="00602297"/>
    <w:rsid w:val="00602604"/>
    <w:rsid w:val="006032C4"/>
    <w:rsid w:val="00603384"/>
    <w:rsid w:val="00603B29"/>
    <w:rsid w:val="00604883"/>
    <w:rsid w:val="00605308"/>
    <w:rsid w:val="00606AB2"/>
    <w:rsid w:val="00606B52"/>
    <w:rsid w:val="00606D8C"/>
    <w:rsid w:val="00606E0A"/>
    <w:rsid w:val="0060725B"/>
    <w:rsid w:val="00607B67"/>
    <w:rsid w:val="00611943"/>
    <w:rsid w:val="006126DB"/>
    <w:rsid w:val="00612C66"/>
    <w:rsid w:val="006136AA"/>
    <w:rsid w:val="00613C0B"/>
    <w:rsid w:val="0061505C"/>
    <w:rsid w:val="00615ACA"/>
    <w:rsid w:val="00615C6E"/>
    <w:rsid w:val="0061677C"/>
    <w:rsid w:val="00620496"/>
    <w:rsid w:val="00621363"/>
    <w:rsid w:val="006213F5"/>
    <w:rsid w:val="00621906"/>
    <w:rsid w:val="006224C3"/>
    <w:rsid w:val="0062299C"/>
    <w:rsid w:val="006229E7"/>
    <w:rsid w:val="00622AA8"/>
    <w:rsid w:val="00622B3A"/>
    <w:rsid w:val="00623F9F"/>
    <w:rsid w:val="006243E2"/>
    <w:rsid w:val="00624942"/>
    <w:rsid w:val="00624E81"/>
    <w:rsid w:val="006253C1"/>
    <w:rsid w:val="00625442"/>
    <w:rsid w:val="00625CFA"/>
    <w:rsid w:val="00625D5A"/>
    <w:rsid w:val="00625FB6"/>
    <w:rsid w:val="0062602A"/>
    <w:rsid w:val="00626227"/>
    <w:rsid w:val="006267AF"/>
    <w:rsid w:val="006267FB"/>
    <w:rsid w:val="00626E21"/>
    <w:rsid w:val="006309F9"/>
    <w:rsid w:val="00630D00"/>
    <w:rsid w:val="0063145F"/>
    <w:rsid w:val="006321A6"/>
    <w:rsid w:val="006324B7"/>
    <w:rsid w:val="00632E17"/>
    <w:rsid w:val="006330F7"/>
    <w:rsid w:val="00634554"/>
    <w:rsid w:val="00634776"/>
    <w:rsid w:val="006347FC"/>
    <w:rsid w:val="00634827"/>
    <w:rsid w:val="00634ADE"/>
    <w:rsid w:val="00634D90"/>
    <w:rsid w:val="00634E13"/>
    <w:rsid w:val="00636B96"/>
    <w:rsid w:val="00637E38"/>
    <w:rsid w:val="00640211"/>
    <w:rsid w:val="00640976"/>
    <w:rsid w:val="00640F3C"/>
    <w:rsid w:val="006411F4"/>
    <w:rsid w:val="00641D33"/>
    <w:rsid w:val="006425C5"/>
    <w:rsid w:val="006431E3"/>
    <w:rsid w:val="00643245"/>
    <w:rsid w:val="00643A9B"/>
    <w:rsid w:val="00644509"/>
    <w:rsid w:val="00644552"/>
    <w:rsid w:val="00644976"/>
    <w:rsid w:val="00644AD5"/>
    <w:rsid w:val="00644C92"/>
    <w:rsid w:val="00645C3B"/>
    <w:rsid w:val="00645C7A"/>
    <w:rsid w:val="00646460"/>
    <w:rsid w:val="00646B3C"/>
    <w:rsid w:val="00646C8D"/>
    <w:rsid w:val="00647F83"/>
    <w:rsid w:val="00651022"/>
    <w:rsid w:val="00651746"/>
    <w:rsid w:val="00651927"/>
    <w:rsid w:val="006529C6"/>
    <w:rsid w:val="00652B25"/>
    <w:rsid w:val="00652B76"/>
    <w:rsid w:val="00653ABC"/>
    <w:rsid w:val="00653DBE"/>
    <w:rsid w:val="00654381"/>
    <w:rsid w:val="00654E5E"/>
    <w:rsid w:val="0065557C"/>
    <w:rsid w:val="00655848"/>
    <w:rsid w:val="00655F98"/>
    <w:rsid w:val="006561AD"/>
    <w:rsid w:val="006567B7"/>
    <w:rsid w:val="00656A91"/>
    <w:rsid w:val="00657688"/>
    <w:rsid w:val="00657E25"/>
    <w:rsid w:val="00657E73"/>
    <w:rsid w:val="00660057"/>
    <w:rsid w:val="006606CE"/>
    <w:rsid w:val="00660D8A"/>
    <w:rsid w:val="00660E86"/>
    <w:rsid w:val="006614CD"/>
    <w:rsid w:val="00661BF3"/>
    <w:rsid w:val="00661C51"/>
    <w:rsid w:val="0066355F"/>
    <w:rsid w:val="00663F2C"/>
    <w:rsid w:val="00664982"/>
    <w:rsid w:val="0066503E"/>
    <w:rsid w:val="00665177"/>
    <w:rsid w:val="0066531E"/>
    <w:rsid w:val="00665C25"/>
    <w:rsid w:val="0066736A"/>
    <w:rsid w:val="006674FE"/>
    <w:rsid w:val="0066763E"/>
    <w:rsid w:val="00667927"/>
    <w:rsid w:val="00667B1B"/>
    <w:rsid w:val="00670049"/>
    <w:rsid w:val="006703BD"/>
    <w:rsid w:val="00670DF9"/>
    <w:rsid w:val="00671C35"/>
    <w:rsid w:val="00672436"/>
    <w:rsid w:val="006729C8"/>
    <w:rsid w:val="00672BBC"/>
    <w:rsid w:val="00672D0A"/>
    <w:rsid w:val="0067306E"/>
    <w:rsid w:val="006737A3"/>
    <w:rsid w:val="00673984"/>
    <w:rsid w:val="00673CB2"/>
    <w:rsid w:val="00673E32"/>
    <w:rsid w:val="006743B1"/>
    <w:rsid w:val="006753F1"/>
    <w:rsid w:val="0067591F"/>
    <w:rsid w:val="00675F4B"/>
    <w:rsid w:val="00675FFF"/>
    <w:rsid w:val="0068181F"/>
    <w:rsid w:val="00682700"/>
    <w:rsid w:val="00682F1C"/>
    <w:rsid w:val="00683750"/>
    <w:rsid w:val="006839BE"/>
    <w:rsid w:val="00683E45"/>
    <w:rsid w:val="00683F31"/>
    <w:rsid w:val="00684B22"/>
    <w:rsid w:val="00685052"/>
    <w:rsid w:val="00685E22"/>
    <w:rsid w:val="00686562"/>
    <w:rsid w:val="0068660E"/>
    <w:rsid w:val="00686CBD"/>
    <w:rsid w:val="00686DA9"/>
    <w:rsid w:val="0068703C"/>
    <w:rsid w:val="0068731F"/>
    <w:rsid w:val="006901A4"/>
    <w:rsid w:val="0069029F"/>
    <w:rsid w:val="00690E89"/>
    <w:rsid w:val="006910DD"/>
    <w:rsid w:val="00691343"/>
    <w:rsid w:val="006928F0"/>
    <w:rsid w:val="00692A25"/>
    <w:rsid w:val="00693ABF"/>
    <w:rsid w:val="006942C9"/>
    <w:rsid w:val="0069435F"/>
    <w:rsid w:val="00694680"/>
    <w:rsid w:val="00694D8C"/>
    <w:rsid w:val="00694E51"/>
    <w:rsid w:val="00695AE7"/>
    <w:rsid w:val="00695FC2"/>
    <w:rsid w:val="0069731E"/>
    <w:rsid w:val="00697762"/>
    <w:rsid w:val="006A137C"/>
    <w:rsid w:val="006A13B0"/>
    <w:rsid w:val="006A3988"/>
    <w:rsid w:val="006A3A97"/>
    <w:rsid w:val="006A4A33"/>
    <w:rsid w:val="006A4E0C"/>
    <w:rsid w:val="006A502F"/>
    <w:rsid w:val="006A650D"/>
    <w:rsid w:val="006A764B"/>
    <w:rsid w:val="006A789E"/>
    <w:rsid w:val="006A7A22"/>
    <w:rsid w:val="006A7DBE"/>
    <w:rsid w:val="006B02B0"/>
    <w:rsid w:val="006B03DB"/>
    <w:rsid w:val="006B135A"/>
    <w:rsid w:val="006B13F8"/>
    <w:rsid w:val="006B202D"/>
    <w:rsid w:val="006B22A3"/>
    <w:rsid w:val="006B49B5"/>
    <w:rsid w:val="006B4E2B"/>
    <w:rsid w:val="006B5120"/>
    <w:rsid w:val="006B51E0"/>
    <w:rsid w:val="006B5968"/>
    <w:rsid w:val="006B6751"/>
    <w:rsid w:val="006B68A0"/>
    <w:rsid w:val="006B74F7"/>
    <w:rsid w:val="006B7572"/>
    <w:rsid w:val="006B7E09"/>
    <w:rsid w:val="006C05E3"/>
    <w:rsid w:val="006C0A72"/>
    <w:rsid w:val="006C0B32"/>
    <w:rsid w:val="006C0EAE"/>
    <w:rsid w:val="006C0F17"/>
    <w:rsid w:val="006C1A1F"/>
    <w:rsid w:val="006C1E60"/>
    <w:rsid w:val="006C224D"/>
    <w:rsid w:val="006C2ABC"/>
    <w:rsid w:val="006C2BFA"/>
    <w:rsid w:val="006C2C29"/>
    <w:rsid w:val="006C3229"/>
    <w:rsid w:val="006C395B"/>
    <w:rsid w:val="006C3A9F"/>
    <w:rsid w:val="006C4562"/>
    <w:rsid w:val="006C4900"/>
    <w:rsid w:val="006C50B7"/>
    <w:rsid w:val="006C54F2"/>
    <w:rsid w:val="006C5CDE"/>
    <w:rsid w:val="006C5E90"/>
    <w:rsid w:val="006C6081"/>
    <w:rsid w:val="006C684C"/>
    <w:rsid w:val="006C704F"/>
    <w:rsid w:val="006C7A99"/>
    <w:rsid w:val="006D097B"/>
    <w:rsid w:val="006D259F"/>
    <w:rsid w:val="006D3CAF"/>
    <w:rsid w:val="006D45CE"/>
    <w:rsid w:val="006D490B"/>
    <w:rsid w:val="006D492D"/>
    <w:rsid w:val="006D5462"/>
    <w:rsid w:val="006D5A8D"/>
    <w:rsid w:val="006D66EE"/>
    <w:rsid w:val="006D687B"/>
    <w:rsid w:val="006D69ED"/>
    <w:rsid w:val="006D69F6"/>
    <w:rsid w:val="006D721D"/>
    <w:rsid w:val="006E0030"/>
    <w:rsid w:val="006E0075"/>
    <w:rsid w:val="006E14A5"/>
    <w:rsid w:val="006E19D5"/>
    <w:rsid w:val="006E2750"/>
    <w:rsid w:val="006E3178"/>
    <w:rsid w:val="006E3763"/>
    <w:rsid w:val="006E397F"/>
    <w:rsid w:val="006E39AC"/>
    <w:rsid w:val="006E3A94"/>
    <w:rsid w:val="006E3BFD"/>
    <w:rsid w:val="006E45FD"/>
    <w:rsid w:val="006E46DE"/>
    <w:rsid w:val="006E5145"/>
    <w:rsid w:val="006E5390"/>
    <w:rsid w:val="006E5B99"/>
    <w:rsid w:val="006E5DF5"/>
    <w:rsid w:val="006E6890"/>
    <w:rsid w:val="006E7812"/>
    <w:rsid w:val="006E7DAB"/>
    <w:rsid w:val="006F06F3"/>
    <w:rsid w:val="006F0974"/>
    <w:rsid w:val="006F224F"/>
    <w:rsid w:val="006F256F"/>
    <w:rsid w:val="006F2676"/>
    <w:rsid w:val="006F2993"/>
    <w:rsid w:val="006F2B28"/>
    <w:rsid w:val="006F2E67"/>
    <w:rsid w:val="006F3B86"/>
    <w:rsid w:val="006F4E3B"/>
    <w:rsid w:val="006F4EBC"/>
    <w:rsid w:val="006F5845"/>
    <w:rsid w:val="006F5FFD"/>
    <w:rsid w:val="006F60CC"/>
    <w:rsid w:val="00700136"/>
    <w:rsid w:val="0070055C"/>
    <w:rsid w:val="00701572"/>
    <w:rsid w:val="00702486"/>
    <w:rsid w:val="007037B5"/>
    <w:rsid w:val="00704C70"/>
    <w:rsid w:val="00704DE1"/>
    <w:rsid w:val="00705B4A"/>
    <w:rsid w:val="00705FBB"/>
    <w:rsid w:val="00706122"/>
    <w:rsid w:val="0070659F"/>
    <w:rsid w:val="007065CF"/>
    <w:rsid w:val="0070677F"/>
    <w:rsid w:val="007071A4"/>
    <w:rsid w:val="00707381"/>
    <w:rsid w:val="007102F5"/>
    <w:rsid w:val="007108CC"/>
    <w:rsid w:val="00710B75"/>
    <w:rsid w:val="00710F1B"/>
    <w:rsid w:val="007124F5"/>
    <w:rsid w:val="00712F54"/>
    <w:rsid w:val="007138AA"/>
    <w:rsid w:val="00713E28"/>
    <w:rsid w:val="00714CFA"/>
    <w:rsid w:val="00715211"/>
    <w:rsid w:val="007160A1"/>
    <w:rsid w:val="0071674F"/>
    <w:rsid w:val="007171D5"/>
    <w:rsid w:val="00717340"/>
    <w:rsid w:val="007203EC"/>
    <w:rsid w:val="00720BFB"/>
    <w:rsid w:val="00720C11"/>
    <w:rsid w:val="00721BF3"/>
    <w:rsid w:val="00722D2A"/>
    <w:rsid w:val="007234AD"/>
    <w:rsid w:val="0072387F"/>
    <w:rsid w:val="00723EDE"/>
    <w:rsid w:val="0072427F"/>
    <w:rsid w:val="00724F5D"/>
    <w:rsid w:val="007260CC"/>
    <w:rsid w:val="007265BD"/>
    <w:rsid w:val="0072704B"/>
    <w:rsid w:val="0073020B"/>
    <w:rsid w:val="00730380"/>
    <w:rsid w:val="00730E7B"/>
    <w:rsid w:val="007319A5"/>
    <w:rsid w:val="00732016"/>
    <w:rsid w:val="007325E8"/>
    <w:rsid w:val="00732AB5"/>
    <w:rsid w:val="0073397B"/>
    <w:rsid w:val="00733BDA"/>
    <w:rsid w:val="007344E0"/>
    <w:rsid w:val="007346D5"/>
    <w:rsid w:val="007347F6"/>
    <w:rsid w:val="007350F5"/>
    <w:rsid w:val="007351BF"/>
    <w:rsid w:val="007356E8"/>
    <w:rsid w:val="00736011"/>
    <w:rsid w:val="0073664A"/>
    <w:rsid w:val="00736781"/>
    <w:rsid w:val="00736EF7"/>
    <w:rsid w:val="007374FD"/>
    <w:rsid w:val="007375B5"/>
    <w:rsid w:val="007376BE"/>
    <w:rsid w:val="00737A4F"/>
    <w:rsid w:val="00737CDF"/>
    <w:rsid w:val="00737F52"/>
    <w:rsid w:val="00740553"/>
    <w:rsid w:val="0074066A"/>
    <w:rsid w:val="00741119"/>
    <w:rsid w:val="00741A82"/>
    <w:rsid w:val="00741CFD"/>
    <w:rsid w:val="00741E2F"/>
    <w:rsid w:val="007437F2"/>
    <w:rsid w:val="00743B50"/>
    <w:rsid w:val="00743BC1"/>
    <w:rsid w:val="007442C5"/>
    <w:rsid w:val="00744712"/>
    <w:rsid w:val="00745297"/>
    <w:rsid w:val="00746030"/>
    <w:rsid w:val="007463A2"/>
    <w:rsid w:val="0074642F"/>
    <w:rsid w:val="0074672F"/>
    <w:rsid w:val="0074731B"/>
    <w:rsid w:val="00747549"/>
    <w:rsid w:val="007478E0"/>
    <w:rsid w:val="00750476"/>
    <w:rsid w:val="0075444B"/>
    <w:rsid w:val="007558F1"/>
    <w:rsid w:val="00755A61"/>
    <w:rsid w:val="00755EBD"/>
    <w:rsid w:val="007560F7"/>
    <w:rsid w:val="007562DA"/>
    <w:rsid w:val="00756F68"/>
    <w:rsid w:val="00760CAD"/>
    <w:rsid w:val="00761159"/>
    <w:rsid w:val="00761733"/>
    <w:rsid w:val="00762001"/>
    <w:rsid w:val="007629AC"/>
    <w:rsid w:val="00762D48"/>
    <w:rsid w:val="007637EC"/>
    <w:rsid w:val="007637F0"/>
    <w:rsid w:val="00763C83"/>
    <w:rsid w:val="00764657"/>
    <w:rsid w:val="007646D2"/>
    <w:rsid w:val="00764C19"/>
    <w:rsid w:val="00765BFF"/>
    <w:rsid w:val="00766322"/>
    <w:rsid w:val="00766526"/>
    <w:rsid w:val="00767080"/>
    <w:rsid w:val="00767174"/>
    <w:rsid w:val="0077055B"/>
    <w:rsid w:val="00770CD6"/>
    <w:rsid w:val="00771235"/>
    <w:rsid w:val="007716F9"/>
    <w:rsid w:val="00771890"/>
    <w:rsid w:val="00771F8A"/>
    <w:rsid w:val="00772EA0"/>
    <w:rsid w:val="007740A3"/>
    <w:rsid w:val="00774210"/>
    <w:rsid w:val="007746E2"/>
    <w:rsid w:val="00774E29"/>
    <w:rsid w:val="0077527A"/>
    <w:rsid w:val="0077536A"/>
    <w:rsid w:val="00775512"/>
    <w:rsid w:val="00776249"/>
    <w:rsid w:val="0077697D"/>
    <w:rsid w:val="00776B1D"/>
    <w:rsid w:val="00777A80"/>
    <w:rsid w:val="0078016A"/>
    <w:rsid w:val="00780E0E"/>
    <w:rsid w:val="00780E8B"/>
    <w:rsid w:val="00780F70"/>
    <w:rsid w:val="00781449"/>
    <w:rsid w:val="007822CD"/>
    <w:rsid w:val="007829D2"/>
    <w:rsid w:val="00783403"/>
    <w:rsid w:val="00783F9A"/>
    <w:rsid w:val="00784402"/>
    <w:rsid w:val="0078533B"/>
    <w:rsid w:val="0078538C"/>
    <w:rsid w:val="00785418"/>
    <w:rsid w:val="00785525"/>
    <w:rsid w:val="007859AF"/>
    <w:rsid w:val="00785AD6"/>
    <w:rsid w:val="00785B01"/>
    <w:rsid w:val="00786A2D"/>
    <w:rsid w:val="00787866"/>
    <w:rsid w:val="00790718"/>
    <w:rsid w:val="00790AF5"/>
    <w:rsid w:val="00790CE8"/>
    <w:rsid w:val="0079115E"/>
    <w:rsid w:val="00791EA0"/>
    <w:rsid w:val="007929DB"/>
    <w:rsid w:val="00792AAC"/>
    <w:rsid w:val="00792E7F"/>
    <w:rsid w:val="00794808"/>
    <w:rsid w:val="00794A4E"/>
    <w:rsid w:val="00795259"/>
    <w:rsid w:val="00795B44"/>
    <w:rsid w:val="00796077"/>
    <w:rsid w:val="007962B9"/>
    <w:rsid w:val="00796450"/>
    <w:rsid w:val="00796A4C"/>
    <w:rsid w:val="00797418"/>
    <w:rsid w:val="00797B49"/>
    <w:rsid w:val="007A0646"/>
    <w:rsid w:val="007A2EBA"/>
    <w:rsid w:val="007A2F40"/>
    <w:rsid w:val="007A332D"/>
    <w:rsid w:val="007A34CC"/>
    <w:rsid w:val="007A421F"/>
    <w:rsid w:val="007A43DF"/>
    <w:rsid w:val="007A4532"/>
    <w:rsid w:val="007A4C15"/>
    <w:rsid w:val="007A4EC2"/>
    <w:rsid w:val="007A4ED4"/>
    <w:rsid w:val="007A541C"/>
    <w:rsid w:val="007A5A6E"/>
    <w:rsid w:val="007A5A9A"/>
    <w:rsid w:val="007A5B91"/>
    <w:rsid w:val="007A74F0"/>
    <w:rsid w:val="007A7ECE"/>
    <w:rsid w:val="007B0732"/>
    <w:rsid w:val="007B1592"/>
    <w:rsid w:val="007B19EA"/>
    <w:rsid w:val="007B2415"/>
    <w:rsid w:val="007B258E"/>
    <w:rsid w:val="007B278B"/>
    <w:rsid w:val="007B2F8A"/>
    <w:rsid w:val="007B3CDB"/>
    <w:rsid w:val="007B5580"/>
    <w:rsid w:val="007B64D7"/>
    <w:rsid w:val="007B6998"/>
    <w:rsid w:val="007B7E07"/>
    <w:rsid w:val="007C041A"/>
    <w:rsid w:val="007C10E5"/>
    <w:rsid w:val="007C158E"/>
    <w:rsid w:val="007C1598"/>
    <w:rsid w:val="007C1D3A"/>
    <w:rsid w:val="007C20A0"/>
    <w:rsid w:val="007C25D9"/>
    <w:rsid w:val="007C2AD0"/>
    <w:rsid w:val="007C34D3"/>
    <w:rsid w:val="007C420F"/>
    <w:rsid w:val="007C45AA"/>
    <w:rsid w:val="007C460C"/>
    <w:rsid w:val="007C4AE4"/>
    <w:rsid w:val="007C5121"/>
    <w:rsid w:val="007C5666"/>
    <w:rsid w:val="007C5F16"/>
    <w:rsid w:val="007C7B6B"/>
    <w:rsid w:val="007C7CD6"/>
    <w:rsid w:val="007D045A"/>
    <w:rsid w:val="007D10DC"/>
    <w:rsid w:val="007D1580"/>
    <w:rsid w:val="007D1675"/>
    <w:rsid w:val="007D2DA5"/>
    <w:rsid w:val="007D2EAF"/>
    <w:rsid w:val="007D34ED"/>
    <w:rsid w:val="007D3A3C"/>
    <w:rsid w:val="007D5E41"/>
    <w:rsid w:val="007D6017"/>
    <w:rsid w:val="007D6542"/>
    <w:rsid w:val="007D7146"/>
    <w:rsid w:val="007D773D"/>
    <w:rsid w:val="007D7900"/>
    <w:rsid w:val="007D796B"/>
    <w:rsid w:val="007D7BD2"/>
    <w:rsid w:val="007D7C97"/>
    <w:rsid w:val="007E041C"/>
    <w:rsid w:val="007E068D"/>
    <w:rsid w:val="007E0D01"/>
    <w:rsid w:val="007E23E9"/>
    <w:rsid w:val="007E26D8"/>
    <w:rsid w:val="007E3FFA"/>
    <w:rsid w:val="007E4716"/>
    <w:rsid w:val="007E5742"/>
    <w:rsid w:val="007E5A31"/>
    <w:rsid w:val="007E5B00"/>
    <w:rsid w:val="007E7A49"/>
    <w:rsid w:val="007F0668"/>
    <w:rsid w:val="007F078B"/>
    <w:rsid w:val="007F238B"/>
    <w:rsid w:val="007F245B"/>
    <w:rsid w:val="007F28F3"/>
    <w:rsid w:val="007F2B29"/>
    <w:rsid w:val="007F332C"/>
    <w:rsid w:val="007F3662"/>
    <w:rsid w:val="007F4CD2"/>
    <w:rsid w:val="008006AB"/>
    <w:rsid w:val="00800A15"/>
    <w:rsid w:val="00800A5A"/>
    <w:rsid w:val="0080176E"/>
    <w:rsid w:val="00801BEA"/>
    <w:rsid w:val="008020A7"/>
    <w:rsid w:val="008029D5"/>
    <w:rsid w:val="00802A3C"/>
    <w:rsid w:val="00802BCF"/>
    <w:rsid w:val="00803807"/>
    <w:rsid w:val="008047F6"/>
    <w:rsid w:val="00804B19"/>
    <w:rsid w:val="008050DF"/>
    <w:rsid w:val="008058F6"/>
    <w:rsid w:val="00806427"/>
    <w:rsid w:val="00807817"/>
    <w:rsid w:val="00810375"/>
    <w:rsid w:val="008105E5"/>
    <w:rsid w:val="00810DED"/>
    <w:rsid w:val="008112CA"/>
    <w:rsid w:val="00811401"/>
    <w:rsid w:val="0081167D"/>
    <w:rsid w:val="00811C86"/>
    <w:rsid w:val="0081254C"/>
    <w:rsid w:val="00812C80"/>
    <w:rsid w:val="0081308D"/>
    <w:rsid w:val="00814170"/>
    <w:rsid w:val="008144CC"/>
    <w:rsid w:val="00815379"/>
    <w:rsid w:val="00815788"/>
    <w:rsid w:val="00815A75"/>
    <w:rsid w:val="008165B0"/>
    <w:rsid w:val="00816A9D"/>
    <w:rsid w:val="008170FE"/>
    <w:rsid w:val="008172B8"/>
    <w:rsid w:val="00817486"/>
    <w:rsid w:val="00817825"/>
    <w:rsid w:val="00817DBE"/>
    <w:rsid w:val="00821235"/>
    <w:rsid w:val="00822441"/>
    <w:rsid w:val="008237FA"/>
    <w:rsid w:val="008239B0"/>
    <w:rsid w:val="008242FB"/>
    <w:rsid w:val="00824632"/>
    <w:rsid w:val="008249D2"/>
    <w:rsid w:val="00824EA4"/>
    <w:rsid w:val="0082536D"/>
    <w:rsid w:val="0082570C"/>
    <w:rsid w:val="00825E1A"/>
    <w:rsid w:val="00825F25"/>
    <w:rsid w:val="00826206"/>
    <w:rsid w:val="008268C2"/>
    <w:rsid w:val="00826B0E"/>
    <w:rsid w:val="00826CBD"/>
    <w:rsid w:val="00826DDE"/>
    <w:rsid w:val="00830832"/>
    <w:rsid w:val="00831652"/>
    <w:rsid w:val="00832143"/>
    <w:rsid w:val="0083243D"/>
    <w:rsid w:val="008328BC"/>
    <w:rsid w:val="00833226"/>
    <w:rsid w:val="008337EE"/>
    <w:rsid w:val="008341D7"/>
    <w:rsid w:val="0083492E"/>
    <w:rsid w:val="00834A31"/>
    <w:rsid w:val="00835E1A"/>
    <w:rsid w:val="00835E3B"/>
    <w:rsid w:val="008372EA"/>
    <w:rsid w:val="00837DCA"/>
    <w:rsid w:val="008401F4"/>
    <w:rsid w:val="00840793"/>
    <w:rsid w:val="00840CE4"/>
    <w:rsid w:val="00841A60"/>
    <w:rsid w:val="00842110"/>
    <w:rsid w:val="00842A6C"/>
    <w:rsid w:val="00842D8B"/>
    <w:rsid w:val="00842E27"/>
    <w:rsid w:val="008439C8"/>
    <w:rsid w:val="00844292"/>
    <w:rsid w:val="00844688"/>
    <w:rsid w:val="0084520D"/>
    <w:rsid w:val="008453FA"/>
    <w:rsid w:val="00845B26"/>
    <w:rsid w:val="0084720F"/>
    <w:rsid w:val="00847C71"/>
    <w:rsid w:val="00850286"/>
    <w:rsid w:val="00850CDD"/>
    <w:rsid w:val="008511F4"/>
    <w:rsid w:val="00852023"/>
    <w:rsid w:val="00852592"/>
    <w:rsid w:val="00852B8F"/>
    <w:rsid w:val="00853425"/>
    <w:rsid w:val="00854368"/>
    <w:rsid w:val="00854532"/>
    <w:rsid w:val="00854A2C"/>
    <w:rsid w:val="00854D62"/>
    <w:rsid w:val="0085579D"/>
    <w:rsid w:val="00855DEA"/>
    <w:rsid w:val="00855EEA"/>
    <w:rsid w:val="00855F15"/>
    <w:rsid w:val="00856202"/>
    <w:rsid w:val="00856720"/>
    <w:rsid w:val="00856A5B"/>
    <w:rsid w:val="0085738B"/>
    <w:rsid w:val="00860CB6"/>
    <w:rsid w:val="00862AFA"/>
    <w:rsid w:val="0086312D"/>
    <w:rsid w:val="00863190"/>
    <w:rsid w:val="00863B32"/>
    <w:rsid w:val="00864575"/>
    <w:rsid w:val="00864F5D"/>
    <w:rsid w:val="00865A31"/>
    <w:rsid w:val="008703AD"/>
    <w:rsid w:val="00870984"/>
    <w:rsid w:val="00871295"/>
    <w:rsid w:val="00872421"/>
    <w:rsid w:val="00873B21"/>
    <w:rsid w:val="00874E0F"/>
    <w:rsid w:val="00875784"/>
    <w:rsid w:val="00876AE3"/>
    <w:rsid w:val="00876E1D"/>
    <w:rsid w:val="00877188"/>
    <w:rsid w:val="00880E58"/>
    <w:rsid w:val="00881D21"/>
    <w:rsid w:val="00881E0C"/>
    <w:rsid w:val="00882E95"/>
    <w:rsid w:val="00883DFE"/>
    <w:rsid w:val="00884073"/>
    <w:rsid w:val="00884417"/>
    <w:rsid w:val="00884675"/>
    <w:rsid w:val="00885A3C"/>
    <w:rsid w:val="008872B8"/>
    <w:rsid w:val="00890145"/>
    <w:rsid w:val="008904CE"/>
    <w:rsid w:val="0089215D"/>
    <w:rsid w:val="008924F7"/>
    <w:rsid w:val="00892827"/>
    <w:rsid w:val="00892FDD"/>
    <w:rsid w:val="00893655"/>
    <w:rsid w:val="00893E7B"/>
    <w:rsid w:val="00894584"/>
    <w:rsid w:val="00894991"/>
    <w:rsid w:val="0089501B"/>
    <w:rsid w:val="00895A24"/>
    <w:rsid w:val="00895AB1"/>
    <w:rsid w:val="008963C9"/>
    <w:rsid w:val="008964CB"/>
    <w:rsid w:val="00896D60"/>
    <w:rsid w:val="00897DE5"/>
    <w:rsid w:val="00897EED"/>
    <w:rsid w:val="008A0483"/>
    <w:rsid w:val="008A0586"/>
    <w:rsid w:val="008A0C77"/>
    <w:rsid w:val="008A120B"/>
    <w:rsid w:val="008A18F9"/>
    <w:rsid w:val="008A1928"/>
    <w:rsid w:val="008A1DE5"/>
    <w:rsid w:val="008A2421"/>
    <w:rsid w:val="008A2A01"/>
    <w:rsid w:val="008A318C"/>
    <w:rsid w:val="008A319B"/>
    <w:rsid w:val="008A32A4"/>
    <w:rsid w:val="008A3DDF"/>
    <w:rsid w:val="008A68DF"/>
    <w:rsid w:val="008A69E8"/>
    <w:rsid w:val="008A74E0"/>
    <w:rsid w:val="008B0694"/>
    <w:rsid w:val="008B0A71"/>
    <w:rsid w:val="008B226B"/>
    <w:rsid w:val="008B2A14"/>
    <w:rsid w:val="008B3407"/>
    <w:rsid w:val="008B36EC"/>
    <w:rsid w:val="008B37FA"/>
    <w:rsid w:val="008B3D6D"/>
    <w:rsid w:val="008B4666"/>
    <w:rsid w:val="008B4AA9"/>
    <w:rsid w:val="008B50F7"/>
    <w:rsid w:val="008B5446"/>
    <w:rsid w:val="008B5CAE"/>
    <w:rsid w:val="008B6290"/>
    <w:rsid w:val="008B6A97"/>
    <w:rsid w:val="008B6CD1"/>
    <w:rsid w:val="008B6DA6"/>
    <w:rsid w:val="008B79A2"/>
    <w:rsid w:val="008C06F6"/>
    <w:rsid w:val="008C0892"/>
    <w:rsid w:val="008C09F4"/>
    <w:rsid w:val="008C0AEA"/>
    <w:rsid w:val="008C1719"/>
    <w:rsid w:val="008C1D77"/>
    <w:rsid w:val="008C1DA6"/>
    <w:rsid w:val="008C2820"/>
    <w:rsid w:val="008C46C1"/>
    <w:rsid w:val="008C4A4A"/>
    <w:rsid w:val="008C4E68"/>
    <w:rsid w:val="008C4E6A"/>
    <w:rsid w:val="008C56F7"/>
    <w:rsid w:val="008C57B0"/>
    <w:rsid w:val="008C5FF1"/>
    <w:rsid w:val="008C60BC"/>
    <w:rsid w:val="008C6F23"/>
    <w:rsid w:val="008C739A"/>
    <w:rsid w:val="008C7A9C"/>
    <w:rsid w:val="008C7EC5"/>
    <w:rsid w:val="008D0097"/>
    <w:rsid w:val="008D01A7"/>
    <w:rsid w:val="008D0CA6"/>
    <w:rsid w:val="008D17A2"/>
    <w:rsid w:val="008D19F9"/>
    <w:rsid w:val="008D1E27"/>
    <w:rsid w:val="008D20D5"/>
    <w:rsid w:val="008D2727"/>
    <w:rsid w:val="008D2BE8"/>
    <w:rsid w:val="008D2D1C"/>
    <w:rsid w:val="008D2F47"/>
    <w:rsid w:val="008D35FD"/>
    <w:rsid w:val="008D3691"/>
    <w:rsid w:val="008D42CA"/>
    <w:rsid w:val="008D46DF"/>
    <w:rsid w:val="008D4AD7"/>
    <w:rsid w:val="008D5847"/>
    <w:rsid w:val="008D5ABD"/>
    <w:rsid w:val="008D6306"/>
    <w:rsid w:val="008D6B34"/>
    <w:rsid w:val="008D7051"/>
    <w:rsid w:val="008D7DDE"/>
    <w:rsid w:val="008E062F"/>
    <w:rsid w:val="008E24BD"/>
    <w:rsid w:val="008E3E7A"/>
    <w:rsid w:val="008E4087"/>
    <w:rsid w:val="008E50FD"/>
    <w:rsid w:val="008E52F5"/>
    <w:rsid w:val="008E5328"/>
    <w:rsid w:val="008E5A07"/>
    <w:rsid w:val="008E5C58"/>
    <w:rsid w:val="008E781D"/>
    <w:rsid w:val="008E7F86"/>
    <w:rsid w:val="008F001F"/>
    <w:rsid w:val="008F00EC"/>
    <w:rsid w:val="008F13D0"/>
    <w:rsid w:val="008F1D94"/>
    <w:rsid w:val="008F278B"/>
    <w:rsid w:val="008F32DB"/>
    <w:rsid w:val="008F4F8C"/>
    <w:rsid w:val="008F6783"/>
    <w:rsid w:val="008F7156"/>
    <w:rsid w:val="008F72B7"/>
    <w:rsid w:val="008F734B"/>
    <w:rsid w:val="008F77D7"/>
    <w:rsid w:val="008F7845"/>
    <w:rsid w:val="008F7F20"/>
    <w:rsid w:val="0090189F"/>
    <w:rsid w:val="0090216B"/>
    <w:rsid w:val="00902357"/>
    <w:rsid w:val="00903160"/>
    <w:rsid w:val="0090397A"/>
    <w:rsid w:val="00903E5B"/>
    <w:rsid w:val="00904C83"/>
    <w:rsid w:val="00904F27"/>
    <w:rsid w:val="0090559E"/>
    <w:rsid w:val="009067F5"/>
    <w:rsid w:val="00906CE0"/>
    <w:rsid w:val="00907072"/>
    <w:rsid w:val="009073B8"/>
    <w:rsid w:val="0090752C"/>
    <w:rsid w:val="00907B45"/>
    <w:rsid w:val="00907E36"/>
    <w:rsid w:val="00907F77"/>
    <w:rsid w:val="00910AA8"/>
    <w:rsid w:val="00910DF8"/>
    <w:rsid w:val="009110E9"/>
    <w:rsid w:val="00911156"/>
    <w:rsid w:val="00911578"/>
    <w:rsid w:val="00911586"/>
    <w:rsid w:val="0091175A"/>
    <w:rsid w:val="0091266F"/>
    <w:rsid w:val="0091325A"/>
    <w:rsid w:val="00913DAD"/>
    <w:rsid w:val="00914E8F"/>
    <w:rsid w:val="00916047"/>
    <w:rsid w:val="00916AD1"/>
    <w:rsid w:val="00916EEB"/>
    <w:rsid w:val="0092064D"/>
    <w:rsid w:val="0092103C"/>
    <w:rsid w:val="00921390"/>
    <w:rsid w:val="00924BDB"/>
    <w:rsid w:val="00925453"/>
    <w:rsid w:val="009261C5"/>
    <w:rsid w:val="0092657D"/>
    <w:rsid w:val="009267B9"/>
    <w:rsid w:val="00926AFF"/>
    <w:rsid w:val="00927763"/>
    <w:rsid w:val="00927B90"/>
    <w:rsid w:val="00927DE8"/>
    <w:rsid w:val="0093235F"/>
    <w:rsid w:val="009328AF"/>
    <w:rsid w:val="00932991"/>
    <w:rsid w:val="00933425"/>
    <w:rsid w:val="009338B2"/>
    <w:rsid w:val="00934735"/>
    <w:rsid w:val="00934C4D"/>
    <w:rsid w:val="00934D40"/>
    <w:rsid w:val="00934EE1"/>
    <w:rsid w:val="00934FF3"/>
    <w:rsid w:val="0093628A"/>
    <w:rsid w:val="009362C3"/>
    <w:rsid w:val="009369E6"/>
    <w:rsid w:val="00936CF0"/>
    <w:rsid w:val="0093715E"/>
    <w:rsid w:val="009374B0"/>
    <w:rsid w:val="009377D2"/>
    <w:rsid w:val="00937880"/>
    <w:rsid w:val="00937F9E"/>
    <w:rsid w:val="00940600"/>
    <w:rsid w:val="00940832"/>
    <w:rsid w:val="00941E2D"/>
    <w:rsid w:val="00942512"/>
    <w:rsid w:val="009426D9"/>
    <w:rsid w:val="00943800"/>
    <w:rsid w:val="009438DA"/>
    <w:rsid w:val="00944AEA"/>
    <w:rsid w:val="00945058"/>
    <w:rsid w:val="009457A6"/>
    <w:rsid w:val="00945D88"/>
    <w:rsid w:val="00945E08"/>
    <w:rsid w:val="00946BFB"/>
    <w:rsid w:val="00946D6A"/>
    <w:rsid w:val="00946F00"/>
    <w:rsid w:val="0094733E"/>
    <w:rsid w:val="00947553"/>
    <w:rsid w:val="00947614"/>
    <w:rsid w:val="009476E8"/>
    <w:rsid w:val="0095063C"/>
    <w:rsid w:val="0095084F"/>
    <w:rsid w:val="00950B8A"/>
    <w:rsid w:val="009510CB"/>
    <w:rsid w:val="00951A55"/>
    <w:rsid w:val="00951DE9"/>
    <w:rsid w:val="00952EFB"/>
    <w:rsid w:val="009536C1"/>
    <w:rsid w:val="009541F2"/>
    <w:rsid w:val="0095449B"/>
    <w:rsid w:val="0095479B"/>
    <w:rsid w:val="009552D4"/>
    <w:rsid w:val="009554DD"/>
    <w:rsid w:val="00956A0F"/>
    <w:rsid w:val="00956A26"/>
    <w:rsid w:val="00957154"/>
    <w:rsid w:val="00957A9B"/>
    <w:rsid w:val="00960A8A"/>
    <w:rsid w:val="009618B6"/>
    <w:rsid w:val="009620C1"/>
    <w:rsid w:val="00963D6B"/>
    <w:rsid w:val="00964777"/>
    <w:rsid w:val="009656A6"/>
    <w:rsid w:val="00965C9C"/>
    <w:rsid w:val="00966FA0"/>
    <w:rsid w:val="00967114"/>
    <w:rsid w:val="009677EA"/>
    <w:rsid w:val="00967F50"/>
    <w:rsid w:val="009700E2"/>
    <w:rsid w:val="00970115"/>
    <w:rsid w:val="00970289"/>
    <w:rsid w:val="009704DE"/>
    <w:rsid w:val="00970723"/>
    <w:rsid w:val="00971A78"/>
    <w:rsid w:val="00971BCD"/>
    <w:rsid w:val="00972721"/>
    <w:rsid w:val="0097274E"/>
    <w:rsid w:val="00972BB6"/>
    <w:rsid w:val="00973EE4"/>
    <w:rsid w:val="00973F51"/>
    <w:rsid w:val="00974E31"/>
    <w:rsid w:val="00976A6E"/>
    <w:rsid w:val="00977AF3"/>
    <w:rsid w:val="00977D23"/>
    <w:rsid w:val="00977EE4"/>
    <w:rsid w:val="0098125B"/>
    <w:rsid w:val="0098154C"/>
    <w:rsid w:val="00981B0B"/>
    <w:rsid w:val="00981BBC"/>
    <w:rsid w:val="009828D8"/>
    <w:rsid w:val="00982A1A"/>
    <w:rsid w:val="00982B4F"/>
    <w:rsid w:val="00982D50"/>
    <w:rsid w:val="00982E6E"/>
    <w:rsid w:val="00983029"/>
    <w:rsid w:val="0098314C"/>
    <w:rsid w:val="00983563"/>
    <w:rsid w:val="0098472C"/>
    <w:rsid w:val="009848AF"/>
    <w:rsid w:val="00984D43"/>
    <w:rsid w:val="00986DF5"/>
    <w:rsid w:val="0098703D"/>
    <w:rsid w:val="00987490"/>
    <w:rsid w:val="00987600"/>
    <w:rsid w:val="00990640"/>
    <w:rsid w:val="009908D8"/>
    <w:rsid w:val="00990A37"/>
    <w:rsid w:val="00990DD8"/>
    <w:rsid w:val="00990ECE"/>
    <w:rsid w:val="00990ED3"/>
    <w:rsid w:val="009919CE"/>
    <w:rsid w:val="00991DF3"/>
    <w:rsid w:val="00992149"/>
    <w:rsid w:val="009923C7"/>
    <w:rsid w:val="0099298E"/>
    <w:rsid w:val="0099357F"/>
    <w:rsid w:val="00993C0F"/>
    <w:rsid w:val="00994124"/>
    <w:rsid w:val="009957D7"/>
    <w:rsid w:val="00995B4F"/>
    <w:rsid w:val="00996478"/>
    <w:rsid w:val="00997B28"/>
    <w:rsid w:val="009A0D51"/>
    <w:rsid w:val="009A0E78"/>
    <w:rsid w:val="009A1F1E"/>
    <w:rsid w:val="009A22BA"/>
    <w:rsid w:val="009A3D55"/>
    <w:rsid w:val="009A41F1"/>
    <w:rsid w:val="009A4BE8"/>
    <w:rsid w:val="009A4D4D"/>
    <w:rsid w:val="009A4F57"/>
    <w:rsid w:val="009A62DE"/>
    <w:rsid w:val="009A6897"/>
    <w:rsid w:val="009A7094"/>
    <w:rsid w:val="009A750E"/>
    <w:rsid w:val="009A7F83"/>
    <w:rsid w:val="009B046D"/>
    <w:rsid w:val="009B0836"/>
    <w:rsid w:val="009B1402"/>
    <w:rsid w:val="009B1446"/>
    <w:rsid w:val="009B1B80"/>
    <w:rsid w:val="009B22F1"/>
    <w:rsid w:val="009B294C"/>
    <w:rsid w:val="009B2BD4"/>
    <w:rsid w:val="009B330C"/>
    <w:rsid w:val="009B330E"/>
    <w:rsid w:val="009B3381"/>
    <w:rsid w:val="009B409C"/>
    <w:rsid w:val="009B433B"/>
    <w:rsid w:val="009B444F"/>
    <w:rsid w:val="009B5465"/>
    <w:rsid w:val="009B66E4"/>
    <w:rsid w:val="009B75C2"/>
    <w:rsid w:val="009C0C0F"/>
    <w:rsid w:val="009C1BE0"/>
    <w:rsid w:val="009C2181"/>
    <w:rsid w:val="009C21CE"/>
    <w:rsid w:val="009C383A"/>
    <w:rsid w:val="009C3A76"/>
    <w:rsid w:val="009C3ED1"/>
    <w:rsid w:val="009C4060"/>
    <w:rsid w:val="009C4313"/>
    <w:rsid w:val="009C4990"/>
    <w:rsid w:val="009C4DB9"/>
    <w:rsid w:val="009C4F84"/>
    <w:rsid w:val="009C4FF6"/>
    <w:rsid w:val="009C500F"/>
    <w:rsid w:val="009C5025"/>
    <w:rsid w:val="009C58F8"/>
    <w:rsid w:val="009C6234"/>
    <w:rsid w:val="009C68CC"/>
    <w:rsid w:val="009C7271"/>
    <w:rsid w:val="009C7495"/>
    <w:rsid w:val="009C7B78"/>
    <w:rsid w:val="009C7D6A"/>
    <w:rsid w:val="009C7F73"/>
    <w:rsid w:val="009D1048"/>
    <w:rsid w:val="009D1131"/>
    <w:rsid w:val="009D1221"/>
    <w:rsid w:val="009D266F"/>
    <w:rsid w:val="009D2B4E"/>
    <w:rsid w:val="009D382E"/>
    <w:rsid w:val="009D4856"/>
    <w:rsid w:val="009D5F10"/>
    <w:rsid w:val="009D64F8"/>
    <w:rsid w:val="009D69C1"/>
    <w:rsid w:val="009D7B12"/>
    <w:rsid w:val="009E038D"/>
    <w:rsid w:val="009E060A"/>
    <w:rsid w:val="009E0960"/>
    <w:rsid w:val="009E2256"/>
    <w:rsid w:val="009E2CC9"/>
    <w:rsid w:val="009E3887"/>
    <w:rsid w:val="009E3A65"/>
    <w:rsid w:val="009E3DB5"/>
    <w:rsid w:val="009E3ED6"/>
    <w:rsid w:val="009E40C4"/>
    <w:rsid w:val="009E4309"/>
    <w:rsid w:val="009E45B7"/>
    <w:rsid w:val="009E479B"/>
    <w:rsid w:val="009E52F0"/>
    <w:rsid w:val="009E5A78"/>
    <w:rsid w:val="009E5DF5"/>
    <w:rsid w:val="009E5FC2"/>
    <w:rsid w:val="009E6491"/>
    <w:rsid w:val="009E68B9"/>
    <w:rsid w:val="009E6AB3"/>
    <w:rsid w:val="009E6CD1"/>
    <w:rsid w:val="009E77F0"/>
    <w:rsid w:val="009E78B8"/>
    <w:rsid w:val="009E7BA3"/>
    <w:rsid w:val="009F0443"/>
    <w:rsid w:val="009F0580"/>
    <w:rsid w:val="009F07DF"/>
    <w:rsid w:val="009F09C2"/>
    <w:rsid w:val="009F2303"/>
    <w:rsid w:val="009F2C21"/>
    <w:rsid w:val="009F346F"/>
    <w:rsid w:val="009F398A"/>
    <w:rsid w:val="009F3AE8"/>
    <w:rsid w:val="009F3EFE"/>
    <w:rsid w:val="009F563D"/>
    <w:rsid w:val="009F5BA2"/>
    <w:rsid w:val="009F6439"/>
    <w:rsid w:val="009F6AA4"/>
    <w:rsid w:val="009F6BE9"/>
    <w:rsid w:val="009F6E14"/>
    <w:rsid w:val="009F7F5C"/>
    <w:rsid w:val="00A000D3"/>
    <w:rsid w:val="00A005A7"/>
    <w:rsid w:val="00A00942"/>
    <w:rsid w:val="00A00D8C"/>
    <w:rsid w:val="00A01193"/>
    <w:rsid w:val="00A0139D"/>
    <w:rsid w:val="00A0159E"/>
    <w:rsid w:val="00A01AE7"/>
    <w:rsid w:val="00A01B31"/>
    <w:rsid w:val="00A021A8"/>
    <w:rsid w:val="00A023E8"/>
    <w:rsid w:val="00A0262D"/>
    <w:rsid w:val="00A02869"/>
    <w:rsid w:val="00A02C29"/>
    <w:rsid w:val="00A02CE5"/>
    <w:rsid w:val="00A0344B"/>
    <w:rsid w:val="00A035A0"/>
    <w:rsid w:val="00A039E7"/>
    <w:rsid w:val="00A04915"/>
    <w:rsid w:val="00A04989"/>
    <w:rsid w:val="00A05401"/>
    <w:rsid w:val="00A059C1"/>
    <w:rsid w:val="00A05CF4"/>
    <w:rsid w:val="00A060C9"/>
    <w:rsid w:val="00A06440"/>
    <w:rsid w:val="00A06A83"/>
    <w:rsid w:val="00A0723D"/>
    <w:rsid w:val="00A0731E"/>
    <w:rsid w:val="00A1085B"/>
    <w:rsid w:val="00A11409"/>
    <w:rsid w:val="00A11756"/>
    <w:rsid w:val="00A1264B"/>
    <w:rsid w:val="00A129A7"/>
    <w:rsid w:val="00A12BC3"/>
    <w:rsid w:val="00A13E8E"/>
    <w:rsid w:val="00A14206"/>
    <w:rsid w:val="00A15FE8"/>
    <w:rsid w:val="00A16C3E"/>
    <w:rsid w:val="00A16F20"/>
    <w:rsid w:val="00A17E37"/>
    <w:rsid w:val="00A20115"/>
    <w:rsid w:val="00A222F2"/>
    <w:rsid w:val="00A223C7"/>
    <w:rsid w:val="00A23512"/>
    <w:rsid w:val="00A23561"/>
    <w:rsid w:val="00A235D9"/>
    <w:rsid w:val="00A237D4"/>
    <w:rsid w:val="00A24858"/>
    <w:rsid w:val="00A24924"/>
    <w:rsid w:val="00A252D7"/>
    <w:rsid w:val="00A25CBC"/>
    <w:rsid w:val="00A267C3"/>
    <w:rsid w:val="00A272B2"/>
    <w:rsid w:val="00A27F56"/>
    <w:rsid w:val="00A301BF"/>
    <w:rsid w:val="00A3092D"/>
    <w:rsid w:val="00A3096F"/>
    <w:rsid w:val="00A30F29"/>
    <w:rsid w:val="00A31606"/>
    <w:rsid w:val="00A31751"/>
    <w:rsid w:val="00A318F8"/>
    <w:rsid w:val="00A319DD"/>
    <w:rsid w:val="00A31B63"/>
    <w:rsid w:val="00A327AD"/>
    <w:rsid w:val="00A3295B"/>
    <w:rsid w:val="00A329EC"/>
    <w:rsid w:val="00A32C15"/>
    <w:rsid w:val="00A335BD"/>
    <w:rsid w:val="00A33891"/>
    <w:rsid w:val="00A33CC6"/>
    <w:rsid w:val="00A34123"/>
    <w:rsid w:val="00A3451A"/>
    <w:rsid w:val="00A34554"/>
    <w:rsid w:val="00A355C8"/>
    <w:rsid w:val="00A35B14"/>
    <w:rsid w:val="00A3673C"/>
    <w:rsid w:val="00A3686E"/>
    <w:rsid w:val="00A369E4"/>
    <w:rsid w:val="00A37950"/>
    <w:rsid w:val="00A37AA2"/>
    <w:rsid w:val="00A37FA1"/>
    <w:rsid w:val="00A40FB8"/>
    <w:rsid w:val="00A4132B"/>
    <w:rsid w:val="00A418FD"/>
    <w:rsid w:val="00A41C41"/>
    <w:rsid w:val="00A41CB3"/>
    <w:rsid w:val="00A4201E"/>
    <w:rsid w:val="00A44D9B"/>
    <w:rsid w:val="00A4527B"/>
    <w:rsid w:val="00A4553A"/>
    <w:rsid w:val="00A4560E"/>
    <w:rsid w:val="00A45696"/>
    <w:rsid w:val="00A4582A"/>
    <w:rsid w:val="00A46A3F"/>
    <w:rsid w:val="00A46EA0"/>
    <w:rsid w:val="00A47FDE"/>
    <w:rsid w:val="00A50172"/>
    <w:rsid w:val="00A50D62"/>
    <w:rsid w:val="00A51098"/>
    <w:rsid w:val="00A51A76"/>
    <w:rsid w:val="00A5222A"/>
    <w:rsid w:val="00A527B1"/>
    <w:rsid w:val="00A528FD"/>
    <w:rsid w:val="00A52AEF"/>
    <w:rsid w:val="00A53863"/>
    <w:rsid w:val="00A53C72"/>
    <w:rsid w:val="00A5419B"/>
    <w:rsid w:val="00A5478B"/>
    <w:rsid w:val="00A549C6"/>
    <w:rsid w:val="00A54DD8"/>
    <w:rsid w:val="00A55374"/>
    <w:rsid w:val="00A55830"/>
    <w:rsid w:val="00A56152"/>
    <w:rsid w:val="00A563A6"/>
    <w:rsid w:val="00A56D6A"/>
    <w:rsid w:val="00A56ECE"/>
    <w:rsid w:val="00A5755B"/>
    <w:rsid w:val="00A578C1"/>
    <w:rsid w:val="00A605DE"/>
    <w:rsid w:val="00A60BE1"/>
    <w:rsid w:val="00A60E44"/>
    <w:rsid w:val="00A60E5C"/>
    <w:rsid w:val="00A61423"/>
    <w:rsid w:val="00A615E6"/>
    <w:rsid w:val="00A615F4"/>
    <w:rsid w:val="00A62190"/>
    <w:rsid w:val="00A62974"/>
    <w:rsid w:val="00A62E66"/>
    <w:rsid w:val="00A6327D"/>
    <w:rsid w:val="00A6333B"/>
    <w:rsid w:val="00A634D2"/>
    <w:rsid w:val="00A63CE3"/>
    <w:rsid w:val="00A6416A"/>
    <w:rsid w:val="00A645A5"/>
    <w:rsid w:val="00A64DE2"/>
    <w:rsid w:val="00A65662"/>
    <w:rsid w:val="00A65930"/>
    <w:rsid w:val="00A65C1B"/>
    <w:rsid w:val="00A66199"/>
    <w:rsid w:val="00A666A2"/>
    <w:rsid w:val="00A66831"/>
    <w:rsid w:val="00A67187"/>
    <w:rsid w:val="00A71395"/>
    <w:rsid w:val="00A714DD"/>
    <w:rsid w:val="00A71815"/>
    <w:rsid w:val="00A71880"/>
    <w:rsid w:val="00A72143"/>
    <w:rsid w:val="00A735EA"/>
    <w:rsid w:val="00A73619"/>
    <w:rsid w:val="00A74432"/>
    <w:rsid w:val="00A7572F"/>
    <w:rsid w:val="00A75A10"/>
    <w:rsid w:val="00A75E3C"/>
    <w:rsid w:val="00A765DC"/>
    <w:rsid w:val="00A766D5"/>
    <w:rsid w:val="00A77531"/>
    <w:rsid w:val="00A775DD"/>
    <w:rsid w:val="00A779AF"/>
    <w:rsid w:val="00A8039F"/>
    <w:rsid w:val="00A817C7"/>
    <w:rsid w:val="00A81AF4"/>
    <w:rsid w:val="00A821B9"/>
    <w:rsid w:val="00A823D0"/>
    <w:rsid w:val="00A82513"/>
    <w:rsid w:val="00A829ED"/>
    <w:rsid w:val="00A8329D"/>
    <w:rsid w:val="00A835BC"/>
    <w:rsid w:val="00A83A05"/>
    <w:rsid w:val="00A83E7F"/>
    <w:rsid w:val="00A8487F"/>
    <w:rsid w:val="00A84A60"/>
    <w:rsid w:val="00A84AB9"/>
    <w:rsid w:val="00A84DFA"/>
    <w:rsid w:val="00A85C12"/>
    <w:rsid w:val="00A866F8"/>
    <w:rsid w:val="00A86D2F"/>
    <w:rsid w:val="00A871CE"/>
    <w:rsid w:val="00A87C53"/>
    <w:rsid w:val="00A87CCD"/>
    <w:rsid w:val="00A9015E"/>
    <w:rsid w:val="00A90A6D"/>
    <w:rsid w:val="00A91F25"/>
    <w:rsid w:val="00A9297B"/>
    <w:rsid w:val="00A92D5D"/>
    <w:rsid w:val="00A92DEE"/>
    <w:rsid w:val="00A92F8C"/>
    <w:rsid w:val="00A93101"/>
    <w:rsid w:val="00A933D4"/>
    <w:rsid w:val="00A93783"/>
    <w:rsid w:val="00A93BAB"/>
    <w:rsid w:val="00A96039"/>
    <w:rsid w:val="00A96461"/>
    <w:rsid w:val="00A96710"/>
    <w:rsid w:val="00A97060"/>
    <w:rsid w:val="00AA0295"/>
    <w:rsid w:val="00AA03C7"/>
    <w:rsid w:val="00AA0853"/>
    <w:rsid w:val="00AA0A83"/>
    <w:rsid w:val="00AA0B7A"/>
    <w:rsid w:val="00AA1D7C"/>
    <w:rsid w:val="00AA28AB"/>
    <w:rsid w:val="00AA38B1"/>
    <w:rsid w:val="00AA4646"/>
    <w:rsid w:val="00AA51B5"/>
    <w:rsid w:val="00AA5413"/>
    <w:rsid w:val="00AA5546"/>
    <w:rsid w:val="00AA65A9"/>
    <w:rsid w:val="00AA6B0A"/>
    <w:rsid w:val="00AA6CFE"/>
    <w:rsid w:val="00AA77D4"/>
    <w:rsid w:val="00AA7C93"/>
    <w:rsid w:val="00AA7D74"/>
    <w:rsid w:val="00AB0E8C"/>
    <w:rsid w:val="00AB1F54"/>
    <w:rsid w:val="00AB2080"/>
    <w:rsid w:val="00AB211D"/>
    <w:rsid w:val="00AB26C1"/>
    <w:rsid w:val="00AB2F78"/>
    <w:rsid w:val="00AB45A5"/>
    <w:rsid w:val="00AB5849"/>
    <w:rsid w:val="00AB5965"/>
    <w:rsid w:val="00AB6252"/>
    <w:rsid w:val="00AB69AD"/>
    <w:rsid w:val="00AB6E8B"/>
    <w:rsid w:val="00AB6FA8"/>
    <w:rsid w:val="00AB7C01"/>
    <w:rsid w:val="00AC04F6"/>
    <w:rsid w:val="00AC0B97"/>
    <w:rsid w:val="00AC1511"/>
    <w:rsid w:val="00AC18E0"/>
    <w:rsid w:val="00AC1B5F"/>
    <w:rsid w:val="00AC1CE0"/>
    <w:rsid w:val="00AC2A31"/>
    <w:rsid w:val="00AC35DC"/>
    <w:rsid w:val="00AC38EB"/>
    <w:rsid w:val="00AC43ED"/>
    <w:rsid w:val="00AC4639"/>
    <w:rsid w:val="00AC4CDF"/>
    <w:rsid w:val="00AC5519"/>
    <w:rsid w:val="00AC57DB"/>
    <w:rsid w:val="00AC5C50"/>
    <w:rsid w:val="00AC60ED"/>
    <w:rsid w:val="00AD0C1A"/>
    <w:rsid w:val="00AD1D43"/>
    <w:rsid w:val="00AD2CBE"/>
    <w:rsid w:val="00AD4303"/>
    <w:rsid w:val="00AD482C"/>
    <w:rsid w:val="00AD4D7B"/>
    <w:rsid w:val="00AD51BA"/>
    <w:rsid w:val="00AD5C56"/>
    <w:rsid w:val="00AD5E9A"/>
    <w:rsid w:val="00AD6D98"/>
    <w:rsid w:val="00AD7F6E"/>
    <w:rsid w:val="00AE03EC"/>
    <w:rsid w:val="00AE046F"/>
    <w:rsid w:val="00AE0639"/>
    <w:rsid w:val="00AE0CBD"/>
    <w:rsid w:val="00AE28DC"/>
    <w:rsid w:val="00AE2E52"/>
    <w:rsid w:val="00AE36E8"/>
    <w:rsid w:val="00AE3977"/>
    <w:rsid w:val="00AE39E2"/>
    <w:rsid w:val="00AE3BCE"/>
    <w:rsid w:val="00AE4D48"/>
    <w:rsid w:val="00AE573D"/>
    <w:rsid w:val="00AE5985"/>
    <w:rsid w:val="00AE5AAD"/>
    <w:rsid w:val="00AE5B92"/>
    <w:rsid w:val="00AE6BD0"/>
    <w:rsid w:val="00AE77CE"/>
    <w:rsid w:val="00AE7A51"/>
    <w:rsid w:val="00AE7C51"/>
    <w:rsid w:val="00AF029B"/>
    <w:rsid w:val="00AF05B7"/>
    <w:rsid w:val="00AF0AF0"/>
    <w:rsid w:val="00AF1E63"/>
    <w:rsid w:val="00AF2D20"/>
    <w:rsid w:val="00AF356E"/>
    <w:rsid w:val="00AF494C"/>
    <w:rsid w:val="00B001D4"/>
    <w:rsid w:val="00B00219"/>
    <w:rsid w:val="00B00F36"/>
    <w:rsid w:val="00B00F45"/>
    <w:rsid w:val="00B01349"/>
    <w:rsid w:val="00B013CE"/>
    <w:rsid w:val="00B02376"/>
    <w:rsid w:val="00B02A47"/>
    <w:rsid w:val="00B0312F"/>
    <w:rsid w:val="00B039D7"/>
    <w:rsid w:val="00B03DB7"/>
    <w:rsid w:val="00B05611"/>
    <w:rsid w:val="00B05A9A"/>
    <w:rsid w:val="00B06A25"/>
    <w:rsid w:val="00B06C47"/>
    <w:rsid w:val="00B07620"/>
    <w:rsid w:val="00B0788C"/>
    <w:rsid w:val="00B100B3"/>
    <w:rsid w:val="00B10162"/>
    <w:rsid w:val="00B11542"/>
    <w:rsid w:val="00B12260"/>
    <w:rsid w:val="00B125DF"/>
    <w:rsid w:val="00B1285A"/>
    <w:rsid w:val="00B13CBF"/>
    <w:rsid w:val="00B14BF1"/>
    <w:rsid w:val="00B158C1"/>
    <w:rsid w:val="00B15CC0"/>
    <w:rsid w:val="00B162D2"/>
    <w:rsid w:val="00B166A5"/>
    <w:rsid w:val="00B16E78"/>
    <w:rsid w:val="00B1735F"/>
    <w:rsid w:val="00B17AD0"/>
    <w:rsid w:val="00B17B56"/>
    <w:rsid w:val="00B20DF9"/>
    <w:rsid w:val="00B20EF8"/>
    <w:rsid w:val="00B20F04"/>
    <w:rsid w:val="00B21114"/>
    <w:rsid w:val="00B21933"/>
    <w:rsid w:val="00B220DC"/>
    <w:rsid w:val="00B22145"/>
    <w:rsid w:val="00B22935"/>
    <w:rsid w:val="00B22EE1"/>
    <w:rsid w:val="00B23617"/>
    <w:rsid w:val="00B238F7"/>
    <w:rsid w:val="00B240D0"/>
    <w:rsid w:val="00B243B2"/>
    <w:rsid w:val="00B244C5"/>
    <w:rsid w:val="00B2460A"/>
    <w:rsid w:val="00B246B8"/>
    <w:rsid w:val="00B25A2B"/>
    <w:rsid w:val="00B262A4"/>
    <w:rsid w:val="00B26E61"/>
    <w:rsid w:val="00B272EF"/>
    <w:rsid w:val="00B30098"/>
    <w:rsid w:val="00B30878"/>
    <w:rsid w:val="00B30F82"/>
    <w:rsid w:val="00B326A7"/>
    <w:rsid w:val="00B32814"/>
    <w:rsid w:val="00B32995"/>
    <w:rsid w:val="00B33164"/>
    <w:rsid w:val="00B33366"/>
    <w:rsid w:val="00B3421F"/>
    <w:rsid w:val="00B350B7"/>
    <w:rsid w:val="00B358BE"/>
    <w:rsid w:val="00B35E4D"/>
    <w:rsid w:val="00B364DC"/>
    <w:rsid w:val="00B36C9E"/>
    <w:rsid w:val="00B36CB0"/>
    <w:rsid w:val="00B36F24"/>
    <w:rsid w:val="00B37012"/>
    <w:rsid w:val="00B3772E"/>
    <w:rsid w:val="00B37EEC"/>
    <w:rsid w:val="00B4042C"/>
    <w:rsid w:val="00B418DB"/>
    <w:rsid w:val="00B41B78"/>
    <w:rsid w:val="00B4219D"/>
    <w:rsid w:val="00B423AF"/>
    <w:rsid w:val="00B429E6"/>
    <w:rsid w:val="00B42B1C"/>
    <w:rsid w:val="00B43654"/>
    <w:rsid w:val="00B43991"/>
    <w:rsid w:val="00B43CF9"/>
    <w:rsid w:val="00B45455"/>
    <w:rsid w:val="00B45D79"/>
    <w:rsid w:val="00B47D2F"/>
    <w:rsid w:val="00B47E6C"/>
    <w:rsid w:val="00B50307"/>
    <w:rsid w:val="00B50C0D"/>
    <w:rsid w:val="00B512B7"/>
    <w:rsid w:val="00B51354"/>
    <w:rsid w:val="00B51414"/>
    <w:rsid w:val="00B53075"/>
    <w:rsid w:val="00B535AB"/>
    <w:rsid w:val="00B5367E"/>
    <w:rsid w:val="00B53A12"/>
    <w:rsid w:val="00B540DE"/>
    <w:rsid w:val="00B5435F"/>
    <w:rsid w:val="00B5437A"/>
    <w:rsid w:val="00B54614"/>
    <w:rsid w:val="00B5469A"/>
    <w:rsid w:val="00B54728"/>
    <w:rsid w:val="00B5510C"/>
    <w:rsid w:val="00B552D7"/>
    <w:rsid w:val="00B555E6"/>
    <w:rsid w:val="00B559AA"/>
    <w:rsid w:val="00B55A32"/>
    <w:rsid w:val="00B55D3A"/>
    <w:rsid w:val="00B57BF4"/>
    <w:rsid w:val="00B60807"/>
    <w:rsid w:val="00B60EA3"/>
    <w:rsid w:val="00B613F5"/>
    <w:rsid w:val="00B61D2A"/>
    <w:rsid w:val="00B62271"/>
    <w:rsid w:val="00B623D4"/>
    <w:rsid w:val="00B623D8"/>
    <w:rsid w:val="00B62495"/>
    <w:rsid w:val="00B62867"/>
    <w:rsid w:val="00B62BCB"/>
    <w:rsid w:val="00B638D6"/>
    <w:rsid w:val="00B645D0"/>
    <w:rsid w:val="00B647A4"/>
    <w:rsid w:val="00B64BB2"/>
    <w:rsid w:val="00B65578"/>
    <w:rsid w:val="00B65E63"/>
    <w:rsid w:val="00B674B3"/>
    <w:rsid w:val="00B675C8"/>
    <w:rsid w:val="00B6773E"/>
    <w:rsid w:val="00B70100"/>
    <w:rsid w:val="00B70BFF"/>
    <w:rsid w:val="00B73039"/>
    <w:rsid w:val="00B732F5"/>
    <w:rsid w:val="00B73352"/>
    <w:rsid w:val="00B734AD"/>
    <w:rsid w:val="00B7355B"/>
    <w:rsid w:val="00B73B58"/>
    <w:rsid w:val="00B73CBE"/>
    <w:rsid w:val="00B73CC6"/>
    <w:rsid w:val="00B73CFE"/>
    <w:rsid w:val="00B749E7"/>
    <w:rsid w:val="00B753C7"/>
    <w:rsid w:val="00B75EC7"/>
    <w:rsid w:val="00B75EFE"/>
    <w:rsid w:val="00B77EA3"/>
    <w:rsid w:val="00B77FF2"/>
    <w:rsid w:val="00B80135"/>
    <w:rsid w:val="00B8023D"/>
    <w:rsid w:val="00B82685"/>
    <w:rsid w:val="00B826FB"/>
    <w:rsid w:val="00B82917"/>
    <w:rsid w:val="00B8321D"/>
    <w:rsid w:val="00B8353D"/>
    <w:rsid w:val="00B837FB"/>
    <w:rsid w:val="00B84307"/>
    <w:rsid w:val="00B84332"/>
    <w:rsid w:val="00B843E5"/>
    <w:rsid w:val="00B854AB"/>
    <w:rsid w:val="00B8595E"/>
    <w:rsid w:val="00B8607B"/>
    <w:rsid w:val="00B861E9"/>
    <w:rsid w:val="00B865C0"/>
    <w:rsid w:val="00B86760"/>
    <w:rsid w:val="00B86903"/>
    <w:rsid w:val="00B8693A"/>
    <w:rsid w:val="00B8710C"/>
    <w:rsid w:val="00B87550"/>
    <w:rsid w:val="00B87DEE"/>
    <w:rsid w:val="00B87FD8"/>
    <w:rsid w:val="00B903F5"/>
    <w:rsid w:val="00B9113E"/>
    <w:rsid w:val="00B92295"/>
    <w:rsid w:val="00B93B9C"/>
    <w:rsid w:val="00B94121"/>
    <w:rsid w:val="00B94A04"/>
    <w:rsid w:val="00B94D29"/>
    <w:rsid w:val="00B958B6"/>
    <w:rsid w:val="00B9598B"/>
    <w:rsid w:val="00B96748"/>
    <w:rsid w:val="00B96B60"/>
    <w:rsid w:val="00BA072A"/>
    <w:rsid w:val="00BA13DB"/>
    <w:rsid w:val="00BA2869"/>
    <w:rsid w:val="00BA40B7"/>
    <w:rsid w:val="00BA423E"/>
    <w:rsid w:val="00BA4DAA"/>
    <w:rsid w:val="00BA4F2C"/>
    <w:rsid w:val="00BA54E6"/>
    <w:rsid w:val="00BA590F"/>
    <w:rsid w:val="00BA64D8"/>
    <w:rsid w:val="00BA6F6D"/>
    <w:rsid w:val="00BA7407"/>
    <w:rsid w:val="00BA75BA"/>
    <w:rsid w:val="00BB11F5"/>
    <w:rsid w:val="00BB2585"/>
    <w:rsid w:val="00BB263B"/>
    <w:rsid w:val="00BB2A45"/>
    <w:rsid w:val="00BB2EA8"/>
    <w:rsid w:val="00BB3298"/>
    <w:rsid w:val="00BB37C6"/>
    <w:rsid w:val="00BB395F"/>
    <w:rsid w:val="00BB40DF"/>
    <w:rsid w:val="00BB4163"/>
    <w:rsid w:val="00BB43AB"/>
    <w:rsid w:val="00BB46FD"/>
    <w:rsid w:val="00BB4803"/>
    <w:rsid w:val="00BB508A"/>
    <w:rsid w:val="00BB5387"/>
    <w:rsid w:val="00BB5B8C"/>
    <w:rsid w:val="00BB5DCC"/>
    <w:rsid w:val="00BB5E4B"/>
    <w:rsid w:val="00BB5EE7"/>
    <w:rsid w:val="00BB6147"/>
    <w:rsid w:val="00BB6879"/>
    <w:rsid w:val="00BB6E76"/>
    <w:rsid w:val="00BB7590"/>
    <w:rsid w:val="00BB785D"/>
    <w:rsid w:val="00BB7EE4"/>
    <w:rsid w:val="00BC0F5D"/>
    <w:rsid w:val="00BC1655"/>
    <w:rsid w:val="00BC195E"/>
    <w:rsid w:val="00BC2430"/>
    <w:rsid w:val="00BC3378"/>
    <w:rsid w:val="00BC45A6"/>
    <w:rsid w:val="00BC45B0"/>
    <w:rsid w:val="00BC4C25"/>
    <w:rsid w:val="00BC52A6"/>
    <w:rsid w:val="00BC5444"/>
    <w:rsid w:val="00BC67A7"/>
    <w:rsid w:val="00BC68CC"/>
    <w:rsid w:val="00BC6CF7"/>
    <w:rsid w:val="00BD1AD1"/>
    <w:rsid w:val="00BD23C9"/>
    <w:rsid w:val="00BD248A"/>
    <w:rsid w:val="00BD29BF"/>
    <w:rsid w:val="00BD3548"/>
    <w:rsid w:val="00BD41C4"/>
    <w:rsid w:val="00BD498F"/>
    <w:rsid w:val="00BD611B"/>
    <w:rsid w:val="00BD7952"/>
    <w:rsid w:val="00BD7E9B"/>
    <w:rsid w:val="00BE03AE"/>
    <w:rsid w:val="00BE0519"/>
    <w:rsid w:val="00BE0735"/>
    <w:rsid w:val="00BE09DE"/>
    <w:rsid w:val="00BE18B5"/>
    <w:rsid w:val="00BE1BE6"/>
    <w:rsid w:val="00BE23CB"/>
    <w:rsid w:val="00BE23DB"/>
    <w:rsid w:val="00BE3B55"/>
    <w:rsid w:val="00BE425C"/>
    <w:rsid w:val="00BE4311"/>
    <w:rsid w:val="00BE47D1"/>
    <w:rsid w:val="00BE4B13"/>
    <w:rsid w:val="00BE4E31"/>
    <w:rsid w:val="00BE5331"/>
    <w:rsid w:val="00BE5409"/>
    <w:rsid w:val="00BE64DF"/>
    <w:rsid w:val="00BE6C9C"/>
    <w:rsid w:val="00BF0066"/>
    <w:rsid w:val="00BF0240"/>
    <w:rsid w:val="00BF0490"/>
    <w:rsid w:val="00BF0A7A"/>
    <w:rsid w:val="00BF0E11"/>
    <w:rsid w:val="00BF0EEC"/>
    <w:rsid w:val="00BF182F"/>
    <w:rsid w:val="00BF1D6D"/>
    <w:rsid w:val="00BF1F1A"/>
    <w:rsid w:val="00BF2317"/>
    <w:rsid w:val="00BF281A"/>
    <w:rsid w:val="00BF2841"/>
    <w:rsid w:val="00BF2E1E"/>
    <w:rsid w:val="00BF2F84"/>
    <w:rsid w:val="00BF36CB"/>
    <w:rsid w:val="00BF39E4"/>
    <w:rsid w:val="00BF3B12"/>
    <w:rsid w:val="00BF4346"/>
    <w:rsid w:val="00BF4432"/>
    <w:rsid w:val="00BF4759"/>
    <w:rsid w:val="00BF4AA8"/>
    <w:rsid w:val="00BF4D84"/>
    <w:rsid w:val="00BF50A0"/>
    <w:rsid w:val="00BF5306"/>
    <w:rsid w:val="00BF5C90"/>
    <w:rsid w:val="00BF6444"/>
    <w:rsid w:val="00BF6855"/>
    <w:rsid w:val="00BF7485"/>
    <w:rsid w:val="00BF759F"/>
    <w:rsid w:val="00BF786B"/>
    <w:rsid w:val="00BF7DC5"/>
    <w:rsid w:val="00BF7E36"/>
    <w:rsid w:val="00C00488"/>
    <w:rsid w:val="00C004FE"/>
    <w:rsid w:val="00C016BF"/>
    <w:rsid w:val="00C02211"/>
    <w:rsid w:val="00C0397E"/>
    <w:rsid w:val="00C0501F"/>
    <w:rsid w:val="00C0509B"/>
    <w:rsid w:val="00C058B6"/>
    <w:rsid w:val="00C06193"/>
    <w:rsid w:val="00C06200"/>
    <w:rsid w:val="00C06255"/>
    <w:rsid w:val="00C06736"/>
    <w:rsid w:val="00C07243"/>
    <w:rsid w:val="00C0741D"/>
    <w:rsid w:val="00C074B8"/>
    <w:rsid w:val="00C07546"/>
    <w:rsid w:val="00C1168E"/>
    <w:rsid w:val="00C11DC9"/>
    <w:rsid w:val="00C11EC2"/>
    <w:rsid w:val="00C1239B"/>
    <w:rsid w:val="00C12420"/>
    <w:rsid w:val="00C12CBD"/>
    <w:rsid w:val="00C13908"/>
    <w:rsid w:val="00C14645"/>
    <w:rsid w:val="00C148AB"/>
    <w:rsid w:val="00C14B89"/>
    <w:rsid w:val="00C1566E"/>
    <w:rsid w:val="00C158CF"/>
    <w:rsid w:val="00C159CB"/>
    <w:rsid w:val="00C15B00"/>
    <w:rsid w:val="00C15E8B"/>
    <w:rsid w:val="00C160DF"/>
    <w:rsid w:val="00C16282"/>
    <w:rsid w:val="00C1662B"/>
    <w:rsid w:val="00C1700B"/>
    <w:rsid w:val="00C173CF"/>
    <w:rsid w:val="00C174BE"/>
    <w:rsid w:val="00C20932"/>
    <w:rsid w:val="00C2262F"/>
    <w:rsid w:val="00C22B94"/>
    <w:rsid w:val="00C23041"/>
    <w:rsid w:val="00C2315D"/>
    <w:rsid w:val="00C23406"/>
    <w:rsid w:val="00C23FB2"/>
    <w:rsid w:val="00C2478F"/>
    <w:rsid w:val="00C24A8B"/>
    <w:rsid w:val="00C24B2E"/>
    <w:rsid w:val="00C25293"/>
    <w:rsid w:val="00C27A96"/>
    <w:rsid w:val="00C27DD5"/>
    <w:rsid w:val="00C318D1"/>
    <w:rsid w:val="00C31C20"/>
    <w:rsid w:val="00C326C4"/>
    <w:rsid w:val="00C327BB"/>
    <w:rsid w:val="00C32AE3"/>
    <w:rsid w:val="00C334C8"/>
    <w:rsid w:val="00C33869"/>
    <w:rsid w:val="00C34686"/>
    <w:rsid w:val="00C34C41"/>
    <w:rsid w:val="00C35D67"/>
    <w:rsid w:val="00C364C5"/>
    <w:rsid w:val="00C40475"/>
    <w:rsid w:val="00C42F1C"/>
    <w:rsid w:val="00C43C99"/>
    <w:rsid w:val="00C43CAF"/>
    <w:rsid w:val="00C4516E"/>
    <w:rsid w:val="00C45431"/>
    <w:rsid w:val="00C457FD"/>
    <w:rsid w:val="00C463F0"/>
    <w:rsid w:val="00C4651E"/>
    <w:rsid w:val="00C473E1"/>
    <w:rsid w:val="00C4750D"/>
    <w:rsid w:val="00C47614"/>
    <w:rsid w:val="00C47F57"/>
    <w:rsid w:val="00C50520"/>
    <w:rsid w:val="00C50ECB"/>
    <w:rsid w:val="00C510FE"/>
    <w:rsid w:val="00C528F3"/>
    <w:rsid w:val="00C53A87"/>
    <w:rsid w:val="00C53C2C"/>
    <w:rsid w:val="00C53C62"/>
    <w:rsid w:val="00C53CCC"/>
    <w:rsid w:val="00C54086"/>
    <w:rsid w:val="00C55BFE"/>
    <w:rsid w:val="00C55CE6"/>
    <w:rsid w:val="00C5638C"/>
    <w:rsid w:val="00C56BDC"/>
    <w:rsid w:val="00C57B56"/>
    <w:rsid w:val="00C6055C"/>
    <w:rsid w:val="00C60740"/>
    <w:rsid w:val="00C61196"/>
    <w:rsid w:val="00C612DC"/>
    <w:rsid w:val="00C61C2E"/>
    <w:rsid w:val="00C62E37"/>
    <w:rsid w:val="00C6313B"/>
    <w:rsid w:val="00C6386F"/>
    <w:rsid w:val="00C63B79"/>
    <w:rsid w:val="00C641E4"/>
    <w:rsid w:val="00C6432D"/>
    <w:rsid w:val="00C647CC"/>
    <w:rsid w:val="00C64844"/>
    <w:rsid w:val="00C648A4"/>
    <w:rsid w:val="00C64C8C"/>
    <w:rsid w:val="00C65461"/>
    <w:rsid w:val="00C66B2B"/>
    <w:rsid w:val="00C67DB0"/>
    <w:rsid w:val="00C70676"/>
    <w:rsid w:val="00C7076F"/>
    <w:rsid w:val="00C70DF6"/>
    <w:rsid w:val="00C7131B"/>
    <w:rsid w:val="00C71822"/>
    <w:rsid w:val="00C71F56"/>
    <w:rsid w:val="00C7375A"/>
    <w:rsid w:val="00C754CB"/>
    <w:rsid w:val="00C756F1"/>
    <w:rsid w:val="00C759D5"/>
    <w:rsid w:val="00C760AD"/>
    <w:rsid w:val="00C76872"/>
    <w:rsid w:val="00C76E45"/>
    <w:rsid w:val="00C773B4"/>
    <w:rsid w:val="00C776ED"/>
    <w:rsid w:val="00C776FD"/>
    <w:rsid w:val="00C77D04"/>
    <w:rsid w:val="00C80DBE"/>
    <w:rsid w:val="00C815BA"/>
    <w:rsid w:val="00C8483E"/>
    <w:rsid w:val="00C84FE6"/>
    <w:rsid w:val="00C850CD"/>
    <w:rsid w:val="00C857FD"/>
    <w:rsid w:val="00C85BA6"/>
    <w:rsid w:val="00C85F93"/>
    <w:rsid w:val="00C878A1"/>
    <w:rsid w:val="00C90895"/>
    <w:rsid w:val="00C90928"/>
    <w:rsid w:val="00C90A5E"/>
    <w:rsid w:val="00C90BFF"/>
    <w:rsid w:val="00C9133E"/>
    <w:rsid w:val="00C9197B"/>
    <w:rsid w:val="00C92826"/>
    <w:rsid w:val="00C92FDA"/>
    <w:rsid w:val="00C932F3"/>
    <w:rsid w:val="00C93900"/>
    <w:rsid w:val="00C950F2"/>
    <w:rsid w:val="00C952D0"/>
    <w:rsid w:val="00C95E68"/>
    <w:rsid w:val="00C9619E"/>
    <w:rsid w:val="00C96975"/>
    <w:rsid w:val="00C9753A"/>
    <w:rsid w:val="00C9785D"/>
    <w:rsid w:val="00C9790C"/>
    <w:rsid w:val="00C9790D"/>
    <w:rsid w:val="00C97A31"/>
    <w:rsid w:val="00C97B28"/>
    <w:rsid w:val="00CA01DA"/>
    <w:rsid w:val="00CA0A7D"/>
    <w:rsid w:val="00CA0B28"/>
    <w:rsid w:val="00CA0C2D"/>
    <w:rsid w:val="00CA0CE7"/>
    <w:rsid w:val="00CA14D6"/>
    <w:rsid w:val="00CA15FD"/>
    <w:rsid w:val="00CA179C"/>
    <w:rsid w:val="00CA23AC"/>
    <w:rsid w:val="00CA32D6"/>
    <w:rsid w:val="00CA37C1"/>
    <w:rsid w:val="00CA4025"/>
    <w:rsid w:val="00CA439C"/>
    <w:rsid w:val="00CA4BDA"/>
    <w:rsid w:val="00CA5755"/>
    <w:rsid w:val="00CA5BC6"/>
    <w:rsid w:val="00CA6259"/>
    <w:rsid w:val="00CA6D38"/>
    <w:rsid w:val="00CA75B0"/>
    <w:rsid w:val="00CA7EAB"/>
    <w:rsid w:val="00CB0E40"/>
    <w:rsid w:val="00CB1007"/>
    <w:rsid w:val="00CB226E"/>
    <w:rsid w:val="00CB231E"/>
    <w:rsid w:val="00CB26EF"/>
    <w:rsid w:val="00CB2ECA"/>
    <w:rsid w:val="00CB3484"/>
    <w:rsid w:val="00CB37C1"/>
    <w:rsid w:val="00CB4467"/>
    <w:rsid w:val="00CB4A7D"/>
    <w:rsid w:val="00CB5618"/>
    <w:rsid w:val="00CB5765"/>
    <w:rsid w:val="00CB6762"/>
    <w:rsid w:val="00CB77B6"/>
    <w:rsid w:val="00CB77FC"/>
    <w:rsid w:val="00CC0635"/>
    <w:rsid w:val="00CC12B3"/>
    <w:rsid w:val="00CC1C2B"/>
    <w:rsid w:val="00CC1D44"/>
    <w:rsid w:val="00CC2D78"/>
    <w:rsid w:val="00CC30BB"/>
    <w:rsid w:val="00CC3465"/>
    <w:rsid w:val="00CC39BC"/>
    <w:rsid w:val="00CC44BB"/>
    <w:rsid w:val="00CC4AFA"/>
    <w:rsid w:val="00CC4D33"/>
    <w:rsid w:val="00CC6156"/>
    <w:rsid w:val="00CC63FD"/>
    <w:rsid w:val="00CC68A2"/>
    <w:rsid w:val="00CC6A75"/>
    <w:rsid w:val="00CC703D"/>
    <w:rsid w:val="00CC759D"/>
    <w:rsid w:val="00CD0CC1"/>
    <w:rsid w:val="00CD0F1B"/>
    <w:rsid w:val="00CD25E3"/>
    <w:rsid w:val="00CD2F80"/>
    <w:rsid w:val="00CD34A2"/>
    <w:rsid w:val="00CD4D80"/>
    <w:rsid w:val="00CD5223"/>
    <w:rsid w:val="00CD564A"/>
    <w:rsid w:val="00CD5976"/>
    <w:rsid w:val="00CD5FBD"/>
    <w:rsid w:val="00CD65CC"/>
    <w:rsid w:val="00CD690C"/>
    <w:rsid w:val="00CD70C4"/>
    <w:rsid w:val="00CD7578"/>
    <w:rsid w:val="00CD782A"/>
    <w:rsid w:val="00CD7896"/>
    <w:rsid w:val="00CE1B04"/>
    <w:rsid w:val="00CE35D7"/>
    <w:rsid w:val="00CE4585"/>
    <w:rsid w:val="00CE53FD"/>
    <w:rsid w:val="00CE573D"/>
    <w:rsid w:val="00CE5A3F"/>
    <w:rsid w:val="00CE5A72"/>
    <w:rsid w:val="00CE5BAA"/>
    <w:rsid w:val="00CE5E58"/>
    <w:rsid w:val="00CE6271"/>
    <w:rsid w:val="00CE6588"/>
    <w:rsid w:val="00CE66BF"/>
    <w:rsid w:val="00CE66CD"/>
    <w:rsid w:val="00CE6889"/>
    <w:rsid w:val="00CE6E00"/>
    <w:rsid w:val="00CE7480"/>
    <w:rsid w:val="00CE75A0"/>
    <w:rsid w:val="00CE7987"/>
    <w:rsid w:val="00CF0182"/>
    <w:rsid w:val="00CF03FE"/>
    <w:rsid w:val="00CF0B69"/>
    <w:rsid w:val="00CF2EC2"/>
    <w:rsid w:val="00CF3CA5"/>
    <w:rsid w:val="00CF4095"/>
    <w:rsid w:val="00CF43E0"/>
    <w:rsid w:val="00CF4713"/>
    <w:rsid w:val="00CF53BD"/>
    <w:rsid w:val="00CF5CA7"/>
    <w:rsid w:val="00CF5EF4"/>
    <w:rsid w:val="00CF6CF7"/>
    <w:rsid w:val="00CF6ECB"/>
    <w:rsid w:val="00CF6F05"/>
    <w:rsid w:val="00CF7E4D"/>
    <w:rsid w:val="00D00E00"/>
    <w:rsid w:val="00D0117A"/>
    <w:rsid w:val="00D01402"/>
    <w:rsid w:val="00D018B4"/>
    <w:rsid w:val="00D0363E"/>
    <w:rsid w:val="00D03C02"/>
    <w:rsid w:val="00D04029"/>
    <w:rsid w:val="00D0407A"/>
    <w:rsid w:val="00D045F9"/>
    <w:rsid w:val="00D049C1"/>
    <w:rsid w:val="00D05046"/>
    <w:rsid w:val="00D05D00"/>
    <w:rsid w:val="00D0661C"/>
    <w:rsid w:val="00D06DE6"/>
    <w:rsid w:val="00D06E7D"/>
    <w:rsid w:val="00D07824"/>
    <w:rsid w:val="00D10481"/>
    <w:rsid w:val="00D10BB5"/>
    <w:rsid w:val="00D119CF"/>
    <w:rsid w:val="00D12680"/>
    <w:rsid w:val="00D12854"/>
    <w:rsid w:val="00D13B16"/>
    <w:rsid w:val="00D14884"/>
    <w:rsid w:val="00D14BC4"/>
    <w:rsid w:val="00D14EC9"/>
    <w:rsid w:val="00D157EE"/>
    <w:rsid w:val="00D15E0A"/>
    <w:rsid w:val="00D1613F"/>
    <w:rsid w:val="00D16524"/>
    <w:rsid w:val="00D16EF9"/>
    <w:rsid w:val="00D16FB4"/>
    <w:rsid w:val="00D178C3"/>
    <w:rsid w:val="00D22C7C"/>
    <w:rsid w:val="00D231CC"/>
    <w:rsid w:val="00D23949"/>
    <w:rsid w:val="00D23FB8"/>
    <w:rsid w:val="00D2444B"/>
    <w:rsid w:val="00D24CE0"/>
    <w:rsid w:val="00D24DD0"/>
    <w:rsid w:val="00D2529C"/>
    <w:rsid w:val="00D25A93"/>
    <w:rsid w:val="00D27123"/>
    <w:rsid w:val="00D27486"/>
    <w:rsid w:val="00D274A4"/>
    <w:rsid w:val="00D30544"/>
    <w:rsid w:val="00D31028"/>
    <w:rsid w:val="00D31AA2"/>
    <w:rsid w:val="00D31FD2"/>
    <w:rsid w:val="00D31FF7"/>
    <w:rsid w:val="00D321CA"/>
    <w:rsid w:val="00D32EC8"/>
    <w:rsid w:val="00D33879"/>
    <w:rsid w:val="00D33B04"/>
    <w:rsid w:val="00D33F2F"/>
    <w:rsid w:val="00D34AD4"/>
    <w:rsid w:val="00D35F78"/>
    <w:rsid w:val="00D36551"/>
    <w:rsid w:val="00D3789F"/>
    <w:rsid w:val="00D4089D"/>
    <w:rsid w:val="00D464A6"/>
    <w:rsid w:val="00D47C6B"/>
    <w:rsid w:val="00D50DD1"/>
    <w:rsid w:val="00D51476"/>
    <w:rsid w:val="00D51A67"/>
    <w:rsid w:val="00D520BC"/>
    <w:rsid w:val="00D53E54"/>
    <w:rsid w:val="00D542D0"/>
    <w:rsid w:val="00D55868"/>
    <w:rsid w:val="00D56914"/>
    <w:rsid w:val="00D56CDA"/>
    <w:rsid w:val="00D57196"/>
    <w:rsid w:val="00D57772"/>
    <w:rsid w:val="00D57C60"/>
    <w:rsid w:val="00D60197"/>
    <w:rsid w:val="00D60297"/>
    <w:rsid w:val="00D602D4"/>
    <w:rsid w:val="00D60EB5"/>
    <w:rsid w:val="00D625A2"/>
    <w:rsid w:val="00D6290B"/>
    <w:rsid w:val="00D62BEF"/>
    <w:rsid w:val="00D6329D"/>
    <w:rsid w:val="00D63592"/>
    <w:rsid w:val="00D63811"/>
    <w:rsid w:val="00D638A5"/>
    <w:rsid w:val="00D64075"/>
    <w:rsid w:val="00D64FEF"/>
    <w:rsid w:val="00D65333"/>
    <w:rsid w:val="00D67154"/>
    <w:rsid w:val="00D673FF"/>
    <w:rsid w:val="00D676E9"/>
    <w:rsid w:val="00D702FD"/>
    <w:rsid w:val="00D722B0"/>
    <w:rsid w:val="00D723E9"/>
    <w:rsid w:val="00D72EF8"/>
    <w:rsid w:val="00D73802"/>
    <w:rsid w:val="00D7440D"/>
    <w:rsid w:val="00D750B6"/>
    <w:rsid w:val="00D7556E"/>
    <w:rsid w:val="00D75C37"/>
    <w:rsid w:val="00D766F4"/>
    <w:rsid w:val="00D8056F"/>
    <w:rsid w:val="00D80CF3"/>
    <w:rsid w:val="00D81279"/>
    <w:rsid w:val="00D812B9"/>
    <w:rsid w:val="00D822FA"/>
    <w:rsid w:val="00D8270C"/>
    <w:rsid w:val="00D828A2"/>
    <w:rsid w:val="00D8426F"/>
    <w:rsid w:val="00D844E3"/>
    <w:rsid w:val="00D8466F"/>
    <w:rsid w:val="00D846E8"/>
    <w:rsid w:val="00D84F8C"/>
    <w:rsid w:val="00D85DF5"/>
    <w:rsid w:val="00D85E7C"/>
    <w:rsid w:val="00D860B4"/>
    <w:rsid w:val="00D86E04"/>
    <w:rsid w:val="00D87D0F"/>
    <w:rsid w:val="00D910AC"/>
    <w:rsid w:val="00D91B61"/>
    <w:rsid w:val="00D91DD7"/>
    <w:rsid w:val="00D9220F"/>
    <w:rsid w:val="00D924BC"/>
    <w:rsid w:val="00D93587"/>
    <w:rsid w:val="00D9381B"/>
    <w:rsid w:val="00D93D0A"/>
    <w:rsid w:val="00D951E1"/>
    <w:rsid w:val="00D9594C"/>
    <w:rsid w:val="00D969EA"/>
    <w:rsid w:val="00D97DBD"/>
    <w:rsid w:val="00DA1A25"/>
    <w:rsid w:val="00DA1EA1"/>
    <w:rsid w:val="00DA271E"/>
    <w:rsid w:val="00DA2CB7"/>
    <w:rsid w:val="00DA41F7"/>
    <w:rsid w:val="00DA560F"/>
    <w:rsid w:val="00DA584A"/>
    <w:rsid w:val="00DA5C60"/>
    <w:rsid w:val="00DA7058"/>
    <w:rsid w:val="00DA7080"/>
    <w:rsid w:val="00DA76F1"/>
    <w:rsid w:val="00DA77EA"/>
    <w:rsid w:val="00DA7E53"/>
    <w:rsid w:val="00DB00EE"/>
    <w:rsid w:val="00DB0984"/>
    <w:rsid w:val="00DB0AE3"/>
    <w:rsid w:val="00DB1055"/>
    <w:rsid w:val="00DB11D9"/>
    <w:rsid w:val="00DB12F8"/>
    <w:rsid w:val="00DB178E"/>
    <w:rsid w:val="00DB1E5A"/>
    <w:rsid w:val="00DB30DC"/>
    <w:rsid w:val="00DB3D1A"/>
    <w:rsid w:val="00DB4AB2"/>
    <w:rsid w:val="00DB57AD"/>
    <w:rsid w:val="00DB59A1"/>
    <w:rsid w:val="00DB5EEF"/>
    <w:rsid w:val="00DB6CF0"/>
    <w:rsid w:val="00DB72A9"/>
    <w:rsid w:val="00DB7443"/>
    <w:rsid w:val="00DB75D7"/>
    <w:rsid w:val="00DB7A90"/>
    <w:rsid w:val="00DC02E1"/>
    <w:rsid w:val="00DC1B6C"/>
    <w:rsid w:val="00DC2A99"/>
    <w:rsid w:val="00DC2D59"/>
    <w:rsid w:val="00DC31FA"/>
    <w:rsid w:val="00DC3BA2"/>
    <w:rsid w:val="00DC3DBB"/>
    <w:rsid w:val="00DC41B8"/>
    <w:rsid w:val="00DC4303"/>
    <w:rsid w:val="00DC4729"/>
    <w:rsid w:val="00DC4C55"/>
    <w:rsid w:val="00DC5BF0"/>
    <w:rsid w:val="00DC5C0B"/>
    <w:rsid w:val="00DC5F87"/>
    <w:rsid w:val="00DC6D01"/>
    <w:rsid w:val="00DC7FAD"/>
    <w:rsid w:val="00DC7FF2"/>
    <w:rsid w:val="00DD032A"/>
    <w:rsid w:val="00DD061C"/>
    <w:rsid w:val="00DD138F"/>
    <w:rsid w:val="00DD1714"/>
    <w:rsid w:val="00DD1B7A"/>
    <w:rsid w:val="00DD2241"/>
    <w:rsid w:val="00DD2A41"/>
    <w:rsid w:val="00DD2D40"/>
    <w:rsid w:val="00DD2EFE"/>
    <w:rsid w:val="00DD3D1D"/>
    <w:rsid w:val="00DD3F97"/>
    <w:rsid w:val="00DD4023"/>
    <w:rsid w:val="00DD4818"/>
    <w:rsid w:val="00DD4836"/>
    <w:rsid w:val="00DD4AC1"/>
    <w:rsid w:val="00DD5BF6"/>
    <w:rsid w:val="00DD5D95"/>
    <w:rsid w:val="00DD6752"/>
    <w:rsid w:val="00DD7186"/>
    <w:rsid w:val="00DD78A4"/>
    <w:rsid w:val="00DD79BE"/>
    <w:rsid w:val="00DE02F5"/>
    <w:rsid w:val="00DE0D53"/>
    <w:rsid w:val="00DE0EF7"/>
    <w:rsid w:val="00DE0FA5"/>
    <w:rsid w:val="00DE2AB1"/>
    <w:rsid w:val="00DE2AFF"/>
    <w:rsid w:val="00DE2BF9"/>
    <w:rsid w:val="00DE40CA"/>
    <w:rsid w:val="00DE5E57"/>
    <w:rsid w:val="00DE647E"/>
    <w:rsid w:val="00DE6655"/>
    <w:rsid w:val="00DE6BC9"/>
    <w:rsid w:val="00DE7FA4"/>
    <w:rsid w:val="00DF016A"/>
    <w:rsid w:val="00DF1AF5"/>
    <w:rsid w:val="00DF2627"/>
    <w:rsid w:val="00DF27B9"/>
    <w:rsid w:val="00DF543A"/>
    <w:rsid w:val="00DF7505"/>
    <w:rsid w:val="00DF7527"/>
    <w:rsid w:val="00DF784F"/>
    <w:rsid w:val="00DF7D7C"/>
    <w:rsid w:val="00E00B04"/>
    <w:rsid w:val="00E00CE2"/>
    <w:rsid w:val="00E00F7C"/>
    <w:rsid w:val="00E0166D"/>
    <w:rsid w:val="00E01B3C"/>
    <w:rsid w:val="00E01B6C"/>
    <w:rsid w:val="00E02566"/>
    <w:rsid w:val="00E03179"/>
    <w:rsid w:val="00E03667"/>
    <w:rsid w:val="00E036CA"/>
    <w:rsid w:val="00E03F27"/>
    <w:rsid w:val="00E04894"/>
    <w:rsid w:val="00E0567F"/>
    <w:rsid w:val="00E05BA6"/>
    <w:rsid w:val="00E0615C"/>
    <w:rsid w:val="00E064DD"/>
    <w:rsid w:val="00E066A7"/>
    <w:rsid w:val="00E1012B"/>
    <w:rsid w:val="00E10F5E"/>
    <w:rsid w:val="00E118C1"/>
    <w:rsid w:val="00E11EF6"/>
    <w:rsid w:val="00E123D9"/>
    <w:rsid w:val="00E13D38"/>
    <w:rsid w:val="00E143A8"/>
    <w:rsid w:val="00E1470D"/>
    <w:rsid w:val="00E15117"/>
    <w:rsid w:val="00E154B0"/>
    <w:rsid w:val="00E15B43"/>
    <w:rsid w:val="00E15C35"/>
    <w:rsid w:val="00E15E9F"/>
    <w:rsid w:val="00E15EB8"/>
    <w:rsid w:val="00E16392"/>
    <w:rsid w:val="00E1684C"/>
    <w:rsid w:val="00E16B12"/>
    <w:rsid w:val="00E16C6B"/>
    <w:rsid w:val="00E206A9"/>
    <w:rsid w:val="00E206B0"/>
    <w:rsid w:val="00E214FC"/>
    <w:rsid w:val="00E22AFF"/>
    <w:rsid w:val="00E2301B"/>
    <w:rsid w:val="00E2313E"/>
    <w:rsid w:val="00E234A7"/>
    <w:rsid w:val="00E23861"/>
    <w:rsid w:val="00E23CE6"/>
    <w:rsid w:val="00E23E6B"/>
    <w:rsid w:val="00E23E9E"/>
    <w:rsid w:val="00E23F4A"/>
    <w:rsid w:val="00E24319"/>
    <w:rsid w:val="00E24D29"/>
    <w:rsid w:val="00E24E3F"/>
    <w:rsid w:val="00E24F54"/>
    <w:rsid w:val="00E251F7"/>
    <w:rsid w:val="00E25225"/>
    <w:rsid w:val="00E25D22"/>
    <w:rsid w:val="00E26176"/>
    <w:rsid w:val="00E26598"/>
    <w:rsid w:val="00E268DD"/>
    <w:rsid w:val="00E26E12"/>
    <w:rsid w:val="00E2787C"/>
    <w:rsid w:val="00E27D4C"/>
    <w:rsid w:val="00E27F65"/>
    <w:rsid w:val="00E30417"/>
    <w:rsid w:val="00E304EB"/>
    <w:rsid w:val="00E30646"/>
    <w:rsid w:val="00E3078E"/>
    <w:rsid w:val="00E3242D"/>
    <w:rsid w:val="00E327FA"/>
    <w:rsid w:val="00E331DA"/>
    <w:rsid w:val="00E33558"/>
    <w:rsid w:val="00E338CA"/>
    <w:rsid w:val="00E33C5F"/>
    <w:rsid w:val="00E341AD"/>
    <w:rsid w:val="00E3487C"/>
    <w:rsid w:val="00E34DE6"/>
    <w:rsid w:val="00E3500E"/>
    <w:rsid w:val="00E3501D"/>
    <w:rsid w:val="00E35537"/>
    <w:rsid w:val="00E35743"/>
    <w:rsid w:val="00E35CA1"/>
    <w:rsid w:val="00E366C9"/>
    <w:rsid w:val="00E36BBD"/>
    <w:rsid w:val="00E36E62"/>
    <w:rsid w:val="00E3750C"/>
    <w:rsid w:val="00E37E44"/>
    <w:rsid w:val="00E40A12"/>
    <w:rsid w:val="00E413BA"/>
    <w:rsid w:val="00E4174D"/>
    <w:rsid w:val="00E4252F"/>
    <w:rsid w:val="00E426FF"/>
    <w:rsid w:val="00E433F7"/>
    <w:rsid w:val="00E43993"/>
    <w:rsid w:val="00E43BDF"/>
    <w:rsid w:val="00E449C8"/>
    <w:rsid w:val="00E44F85"/>
    <w:rsid w:val="00E45793"/>
    <w:rsid w:val="00E46052"/>
    <w:rsid w:val="00E464A5"/>
    <w:rsid w:val="00E4674E"/>
    <w:rsid w:val="00E470EC"/>
    <w:rsid w:val="00E50286"/>
    <w:rsid w:val="00E50862"/>
    <w:rsid w:val="00E51123"/>
    <w:rsid w:val="00E51C6B"/>
    <w:rsid w:val="00E522EE"/>
    <w:rsid w:val="00E52C78"/>
    <w:rsid w:val="00E533EF"/>
    <w:rsid w:val="00E53DEC"/>
    <w:rsid w:val="00E5451F"/>
    <w:rsid w:val="00E54F45"/>
    <w:rsid w:val="00E5543D"/>
    <w:rsid w:val="00E559B4"/>
    <w:rsid w:val="00E55F24"/>
    <w:rsid w:val="00E5609A"/>
    <w:rsid w:val="00E573DD"/>
    <w:rsid w:val="00E57458"/>
    <w:rsid w:val="00E575FA"/>
    <w:rsid w:val="00E60691"/>
    <w:rsid w:val="00E61606"/>
    <w:rsid w:val="00E61720"/>
    <w:rsid w:val="00E62204"/>
    <w:rsid w:val="00E622A9"/>
    <w:rsid w:val="00E628FB"/>
    <w:rsid w:val="00E6298D"/>
    <w:rsid w:val="00E62FD1"/>
    <w:rsid w:val="00E6324F"/>
    <w:rsid w:val="00E632E2"/>
    <w:rsid w:val="00E635AB"/>
    <w:rsid w:val="00E64237"/>
    <w:rsid w:val="00E64A0F"/>
    <w:rsid w:val="00E64A62"/>
    <w:rsid w:val="00E64C5C"/>
    <w:rsid w:val="00E669C9"/>
    <w:rsid w:val="00E707AC"/>
    <w:rsid w:val="00E70A2A"/>
    <w:rsid w:val="00E71190"/>
    <w:rsid w:val="00E7180E"/>
    <w:rsid w:val="00E71AC5"/>
    <w:rsid w:val="00E7226F"/>
    <w:rsid w:val="00E7230F"/>
    <w:rsid w:val="00E729EB"/>
    <w:rsid w:val="00E7486A"/>
    <w:rsid w:val="00E76660"/>
    <w:rsid w:val="00E76690"/>
    <w:rsid w:val="00E776CC"/>
    <w:rsid w:val="00E77CF9"/>
    <w:rsid w:val="00E77D41"/>
    <w:rsid w:val="00E77FA2"/>
    <w:rsid w:val="00E8021A"/>
    <w:rsid w:val="00E80608"/>
    <w:rsid w:val="00E80671"/>
    <w:rsid w:val="00E80786"/>
    <w:rsid w:val="00E80F34"/>
    <w:rsid w:val="00E811AE"/>
    <w:rsid w:val="00E8145D"/>
    <w:rsid w:val="00E8251C"/>
    <w:rsid w:val="00E8396F"/>
    <w:rsid w:val="00E84C72"/>
    <w:rsid w:val="00E84D7E"/>
    <w:rsid w:val="00E8500C"/>
    <w:rsid w:val="00E8621C"/>
    <w:rsid w:val="00E869EA"/>
    <w:rsid w:val="00E86B04"/>
    <w:rsid w:val="00E86F21"/>
    <w:rsid w:val="00E87809"/>
    <w:rsid w:val="00E87A84"/>
    <w:rsid w:val="00E87B21"/>
    <w:rsid w:val="00E87B62"/>
    <w:rsid w:val="00E91033"/>
    <w:rsid w:val="00E91BDD"/>
    <w:rsid w:val="00E91E7D"/>
    <w:rsid w:val="00E92431"/>
    <w:rsid w:val="00E933C2"/>
    <w:rsid w:val="00E935E3"/>
    <w:rsid w:val="00E93C5B"/>
    <w:rsid w:val="00E94A13"/>
    <w:rsid w:val="00E94D25"/>
    <w:rsid w:val="00E9529B"/>
    <w:rsid w:val="00E9584D"/>
    <w:rsid w:val="00E9689D"/>
    <w:rsid w:val="00E96ACA"/>
    <w:rsid w:val="00E97272"/>
    <w:rsid w:val="00EA05CA"/>
    <w:rsid w:val="00EA0934"/>
    <w:rsid w:val="00EA1BC6"/>
    <w:rsid w:val="00EA1E04"/>
    <w:rsid w:val="00EA25DF"/>
    <w:rsid w:val="00EA2D07"/>
    <w:rsid w:val="00EA33FC"/>
    <w:rsid w:val="00EA365C"/>
    <w:rsid w:val="00EA3857"/>
    <w:rsid w:val="00EA394C"/>
    <w:rsid w:val="00EA3E3A"/>
    <w:rsid w:val="00EA4B9E"/>
    <w:rsid w:val="00EA5AB8"/>
    <w:rsid w:val="00EA5B20"/>
    <w:rsid w:val="00EA5B42"/>
    <w:rsid w:val="00EA5E97"/>
    <w:rsid w:val="00EA6000"/>
    <w:rsid w:val="00EA6654"/>
    <w:rsid w:val="00EA7C09"/>
    <w:rsid w:val="00EA7C7E"/>
    <w:rsid w:val="00EB0EA7"/>
    <w:rsid w:val="00EB1106"/>
    <w:rsid w:val="00EB231E"/>
    <w:rsid w:val="00EB253C"/>
    <w:rsid w:val="00EB30FB"/>
    <w:rsid w:val="00EB334B"/>
    <w:rsid w:val="00EB39EC"/>
    <w:rsid w:val="00EB423A"/>
    <w:rsid w:val="00EB46B8"/>
    <w:rsid w:val="00EB54CA"/>
    <w:rsid w:val="00EB66C2"/>
    <w:rsid w:val="00EB6A2B"/>
    <w:rsid w:val="00EB6DDC"/>
    <w:rsid w:val="00EB76E5"/>
    <w:rsid w:val="00EB7804"/>
    <w:rsid w:val="00EB793D"/>
    <w:rsid w:val="00EC0159"/>
    <w:rsid w:val="00EC0276"/>
    <w:rsid w:val="00EC1147"/>
    <w:rsid w:val="00EC119B"/>
    <w:rsid w:val="00EC1ACF"/>
    <w:rsid w:val="00EC210C"/>
    <w:rsid w:val="00EC2F8A"/>
    <w:rsid w:val="00EC2F90"/>
    <w:rsid w:val="00EC2FF7"/>
    <w:rsid w:val="00EC4775"/>
    <w:rsid w:val="00EC496F"/>
    <w:rsid w:val="00EC49D1"/>
    <w:rsid w:val="00EC5780"/>
    <w:rsid w:val="00EC5FC9"/>
    <w:rsid w:val="00EC661F"/>
    <w:rsid w:val="00EC6714"/>
    <w:rsid w:val="00EC67B2"/>
    <w:rsid w:val="00EC76F5"/>
    <w:rsid w:val="00ED0BFB"/>
    <w:rsid w:val="00ED1764"/>
    <w:rsid w:val="00ED1945"/>
    <w:rsid w:val="00ED2353"/>
    <w:rsid w:val="00ED2EF4"/>
    <w:rsid w:val="00ED3F80"/>
    <w:rsid w:val="00ED5565"/>
    <w:rsid w:val="00ED5C74"/>
    <w:rsid w:val="00ED73D2"/>
    <w:rsid w:val="00ED73FB"/>
    <w:rsid w:val="00ED76FD"/>
    <w:rsid w:val="00EE0AC2"/>
    <w:rsid w:val="00EE0BFA"/>
    <w:rsid w:val="00EE1807"/>
    <w:rsid w:val="00EE24FE"/>
    <w:rsid w:val="00EE26B8"/>
    <w:rsid w:val="00EE2821"/>
    <w:rsid w:val="00EE36C6"/>
    <w:rsid w:val="00EE4879"/>
    <w:rsid w:val="00EE5241"/>
    <w:rsid w:val="00EE546E"/>
    <w:rsid w:val="00EE54EE"/>
    <w:rsid w:val="00EE5520"/>
    <w:rsid w:val="00EE56C8"/>
    <w:rsid w:val="00EE695E"/>
    <w:rsid w:val="00EE7740"/>
    <w:rsid w:val="00EE77FA"/>
    <w:rsid w:val="00EE7EED"/>
    <w:rsid w:val="00EF0144"/>
    <w:rsid w:val="00EF1240"/>
    <w:rsid w:val="00EF1A87"/>
    <w:rsid w:val="00EF26F3"/>
    <w:rsid w:val="00EF30E8"/>
    <w:rsid w:val="00EF3233"/>
    <w:rsid w:val="00EF3914"/>
    <w:rsid w:val="00EF6BE2"/>
    <w:rsid w:val="00EF7440"/>
    <w:rsid w:val="00EF7478"/>
    <w:rsid w:val="00EF7B70"/>
    <w:rsid w:val="00EF7E92"/>
    <w:rsid w:val="00F00F80"/>
    <w:rsid w:val="00F013D5"/>
    <w:rsid w:val="00F01E90"/>
    <w:rsid w:val="00F023D2"/>
    <w:rsid w:val="00F029ED"/>
    <w:rsid w:val="00F02CCE"/>
    <w:rsid w:val="00F033B4"/>
    <w:rsid w:val="00F0502B"/>
    <w:rsid w:val="00F0521B"/>
    <w:rsid w:val="00F052F4"/>
    <w:rsid w:val="00F06665"/>
    <w:rsid w:val="00F068FD"/>
    <w:rsid w:val="00F07707"/>
    <w:rsid w:val="00F07C23"/>
    <w:rsid w:val="00F07EA2"/>
    <w:rsid w:val="00F107AD"/>
    <w:rsid w:val="00F10903"/>
    <w:rsid w:val="00F112D9"/>
    <w:rsid w:val="00F117BB"/>
    <w:rsid w:val="00F11EBC"/>
    <w:rsid w:val="00F1230C"/>
    <w:rsid w:val="00F12350"/>
    <w:rsid w:val="00F12456"/>
    <w:rsid w:val="00F1252B"/>
    <w:rsid w:val="00F13FEC"/>
    <w:rsid w:val="00F14367"/>
    <w:rsid w:val="00F14685"/>
    <w:rsid w:val="00F15332"/>
    <w:rsid w:val="00F158D4"/>
    <w:rsid w:val="00F15AB3"/>
    <w:rsid w:val="00F15C0C"/>
    <w:rsid w:val="00F1631B"/>
    <w:rsid w:val="00F16C30"/>
    <w:rsid w:val="00F16E03"/>
    <w:rsid w:val="00F17008"/>
    <w:rsid w:val="00F1762A"/>
    <w:rsid w:val="00F179BB"/>
    <w:rsid w:val="00F17E02"/>
    <w:rsid w:val="00F20263"/>
    <w:rsid w:val="00F207BB"/>
    <w:rsid w:val="00F20CF4"/>
    <w:rsid w:val="00F21F01"/>
    <w:rsid w:val="00F2202C"/>
    <w:rsid w:val="00F237EB"/>
    <w:rsid w:val="00F23B15"/>
    <w:rsid w:val="00F24600"/>
    <w:rsid w:val="00F25C47"/>
    <w:rsid w:val="00F25E4E"/>
    <w:rsid w:val="00F265D4"/>
    <w:rsid w:val="00F26753"/>
    <w:rsid w:val="00F3039D"/>
    <w:rsid w:val="00F31C11"/>
    <w:rsid w:val="00F31D76"/>
    <w:rsid w:val="00F32FC3"/>
    <w:rsid w:val="00F331A5"/>
    <w:rsid w:val="00F3353E"/>
    <w:rsid w:val="00F33948"/>
    <w:rsid w:val="00F348FD"/>
    <w:rsid w:val="00F36AE6"/>
    <w:rsid w:val="00F37615"/>
    <w:rsid w:val="00F37721"/>
    <w:rsid w:val="00F37BB0"/>
    <w:rsid w:val="00F37E34"/>
    <w:rsid w:val="00F40525"/>
    <w:rsid w:val="00F4109F"/>
    <w:rsid w:val="00F4115A"/>
    <w:rsid w:val="00F412E6"/>
    <w:rsid w:val="00F41737"/>
    <w:rsid w:val="00F4176A"/>
    <w:rsid w:val="00F41EF7"/>
    <w:rsid w:val="00F425E6"/>
    <w:rsid w:val="00F431F7"/>
    <w:rsid w:val="00F4366F"/>
    <w:rsid w:val="00F43DD6"/>
    <w:rsid w:val="00F44A4B"/>
    <w:rsid w:val="00F4639A"/>
    <w:rsid w:val="00F4675B"/>
    <w:rsid w:val="00F46C22"/>
    <w:rsid w:val="00F5027E"/>
    <w:rsid w:val="00F5084E"/>
    <w:rsid w:val="00F50B34"/>
    <w:rsid w:val="00F50DE5"/>
    <w:rsid w:val="00F5377C"/>
    <w:rsid w:val="00F53C82"/>
    <w:rsid w:val="00F5425E"/>
    <w:rsid w:val="00F54306"/>
    <w:rsid w:val="00F551B7"/>
    <w:rsid w:val="00F55364"/>
    <w:rsid w:val="00F55446"/>
    <w:rsid w:val="00F55CD8"/>
    <w:rsid w:val="00F5624E"/>
    <w:rsid w:val="00F56987"/>
    <w:rsid w:val="00F5744B"/>
    <w:rsid w:val="00F57497"/>
    <w:rsid w:val="00F60159"/>
    <w:rsid w:val="00F63759"/>
    <w:rsid w:val="00F6399F"/>
    <w:rsid w:val="00F63CE0"/>
    <w:rsid w:val="00F63CF7"/>
    <w:rsid w:val="00F65615"/>
    <w:rsid w:val="00F65B92"/>
    <w:rsid w:val="00F6622C"/>
    <w:rsid w:val="00F67011"/>
    <w:rsid w:val="00F6745D"/>
    <w:rsid w:val="00F678EE"/>
    <w:rsid w:val="00F70A1F"/>
    <w:rsid w:val="00F70C82"/>
    <w:rsid w:val="00F74F0F"/>
    <w:rsid w:val="00F752FA"/>
    <w:rsid w:val="00F7533B"/>
    <w:rsid w:val="00F75E58"/>
    <w:rsid w:val="00F769E3"/>
    <w:rsid w:val="00F77327"/>
    <w:rsid w:val="00F800AC"/>
    <w:rsid w:val="00F8095A"/>
    <w:rsid w:val="00F80A1B"/>
    <w:rsid w:val="00F81614"/>
    <w:rsid w:val="00F81848"/>
    <w:rsid w:val="00F8252F"/>
    <w:rsid w:val="00F825A2"/>
    <w:rsid w:val="00F82733"/>
    <w:rsid w:val="00F82E31"/>
    <w:rsid w:val="00F83131"/>
    <w:rsid w:val="00F832A8"/>
    <w:rsid w:val="00F83AEA"/>
    <w:rsid w:val="00F8450D"/>
    <w:rsid w:val="00F847AA"/>
    <w:rsid w:val="00F85596"/>
    <w:rsid w:val="00F85A48"/>
    <w:rsid w:val="00F8655E"/>
    <w:rsid w:val="00F87CBA"/>
    <w:rsid w:val="00F87CEF"/>
    <w:rsid w:val="00F9057B"/>
    <w:rsid w:val="00F9170A"/>
    <w:rsid w:val="00F91D81"/>
    <w:rsid w:val="00F9236B"/>
    <w:rsid w:val="00F927F9"/>
    <w:rsid w:val="00F92ACF"/>
    <w:rsid w:val="00F9382A"/>
    <w:rsid w:val="00F94330"/>
    <w:rsid w:val="00F94C9B"/>
    <w:rsid w:val="00F9582E"/>
    <w:rsid w:val="00F958E6"/>
    <w:rsid w:val="00F95A55"/>
    <w:rsid w:val="00F96947"/>
    <w:rsid w:val="00F96C0D"/>
    <w:rsid w:val="00F9774A"/>
    <w:rsid w:val="00FA00F5"/>
    <w:rsid w:val="00FA01D7"/>
    <w:rsid w:val="00FA0919"/>
    <w:rsid w:val="00FA0CA8"/>
    <w:rsid w:val="00FA0EFB"/>
    <w:rsid w:val="00FA2478"/>
    <w:rsid w:val="00FA2989"/>
    <w:rsid w:val="00FA3445"/>
    <w:rsid w:val="00FA3B22"/>
    <w:rsid w:val="00FA4007"/>
    <w:rsid w:val="00FA4245"/>
    <w:rsid w:val="00FA428F"/>
    <w:rsid w:val="00FA659F"/>
    <w:rsid w:val="00FA742F"/>
    <w:rsid w:val="00FA7E22"/>
    <w:rsid w:val="00FB0099"/>
    <w:rsid w:val="00FB0AA1"/>
    <w:rsid w:val="00FB0E68"/>
    <w:rsid w:val="00FB1267"/>
    <w:rsid w:val="00FB1BA8"/>
    <w:rsid w:val="00FB2C6C"/>
    <w:rsid w:val="00FB2D0A"/>
    <w:rsid w:val="00FB309F"/>
    <w:rsid w:val="00FB3286"/>
    <w:rsid w:val="00FB3553"/>
    <w:rsid w:val="00FB5304"/>
    <w:rsid w:val="00FB5577"/>
    <w:rsid w:val="00FB56C3"/>
    <w:rsid w:val="00FB5D7A"/>
    <w:rsid w:val="00FB5F22"/>
    <w:rsid w:val="00FB66EF"/>
    <w:rsid w:val="00FB6CD2"/>
    <w:rsid w:val="00FB6E8F"/>
    <w:rsid w:val="00FB6F09"/>
    <w:rsid w:val="00FB6FA2"/>
    <w:rsid w:val="00FC0019"/>
    <w:rsid w:val="00FC0A11"/>
    <w:rsid w:val="00FC0D5A"/>
    <w:rsid w:val="00FC1252"/>
    <w:rsid w:val="00FC150F"/>
    <w:rsid w:val="00FC22CE"/>
    <w:rsid w:val="00FC2B56"/>
    <w:rsid w:val="00FC34B9"/>
    <w:rsid w:val="00FC504F"/>
    <w:rsid w:val="00FC5340"/>
    <w:rsid w:val="00FC539F"/>
    <w:rsid w:val="00FC54AF"/>
    <w:rsid w:val="00FC5801"/>
    <w:rsid w:val="00FC5E32"/>
    <w:rsid w:val="00FC62FF"/>
    <w:rsid w:val="00FC7181"/>
    <w:rsid w:val="00FC767F"/>
    <w:rsid w:val="00FC7AA6"/>
    <w:rsid w:val="00FC7C48"/>
    <w:rsid w:val="00FD01D8"/>
    <w:rsid w:val="00FD0273"/>
    <w:rsid w:val="00FD0CC9"/>
    <w:rsid w:val="00FD1101"/>
    <w:rsid w:val="00FD1E31"/>
    <w:rsid w:val="00FD2131"/>
    <w:rsid w:val="00FD29E6"/>
    <w:rsid w:val="00FD2B78"/>
    <w:rsid w:val="00FD39F1"/>
    <w:rsid w:val="00FD4903"/>
    <w:rsid w:val="00FD4A3A"/>
    <w:rsid w:val="00FD4A6C"/>
    <w:rsid w:val="00FD5049"/>
    <w:rsid w:val="00FD5361"/>
    <w:rsid w:val="00FD540F"/>
    <w:rsid w:val="00FD5F0C"/>
    <w:rsid w:val="00FD6501"/>
    <w:rsid w:val="00FD74B5"/>
    <w:rsid w:val="00FD768D"/>
    <w:rsid w:val="00FE000E"/>
    <w:rsid w:val="00FE07F6"/>
    <w:rsid w:val="00FE10F7"/>
    <w:rsid w:val="00FE221C"/>
    <w:rsid w:val="00FE2CB0"/>
    <w:rsid w:val="00FE30CB"/>
    <w:rsid w:val="00FE359C"/>
    <w:rsid w:val="00FE3D35"/>
    <w:rsid w:val="00FE4507"/>
    <w:rsid w:val="00FE60E1"/>
    <w:rsid w:val="00FE6980"/>
    <w:rsid w:val="00FE6E75"/>
    <w:rsid w:val="00FE7294"/>
    <w:rsid w:val="00FE72C2"/>
    <w:rsid w:val="00FE74FC"/>
    <w:rsid w:val="00FF0504"/>
    <w:rsid w:val="00FF0599"/>
    <w:rsid w:val="00FF05A6"/>
    <w:rsid w:val="00FF09DB"/>
    <w:rsid w:val="00FF0AD4"/>
    <w:rsid w:val="00FF0E2C"/>
    <w:rsid w:val="00FF0ED4"/>
    <w:rsid w:val="00FF1AC2"/>
    <w:rsid w:val="00FF1BB8"/>
    <w:rsid w:val="00FF1C72"/>
    <w:rsid w:val="00FF276D"/>
    <w:rsid w:val="00FF30F8"/>
    <w:rsid w:val="00FF3162"/>
    <w:rsid w:val="00FF346D"/>
    <w:rsid w:val="00FF3C1C"/>
    <w:rsid w:val="00FF4188"/>
    <w:rsid w:val="00FF45C0"/>
    <w:rsid w:val="00FF4A70"/>
    <w:rsid w:val="00FF510B"/>
    <w:rsid w:val="00FF5145"/>
    <w:rsid w:val="00FF67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5F0F"/>
  <w15:chartTrackingRefBased/>
  <w15:docId w15:val="{0CA58FAC-E4B4-4E33-8334-6CA3EE02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1A"/>
    <w:pPr>
      <w:suppressAutoHyphens/>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C759D5"/>
    <w:pPr>
      <w:suppressAutoHyphens w:val="0"/>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C1A"/>
    <w:rPr>
      <w:color w:val="0000FF"/>
      <w:u w:val="single"/>
    </w:rPr>
  </w:style>
  <w:style w:type="paragraph" w:styleId="ListParagraph">
    <w:name w:val="List Paragraph"/>
    <w:basedOn w:val="Normal"/>
    <w:uiPriority w:val="34"/>
    <w:qFormat/>
    <w:rsid w:val="00AD0C1A"/>
    <w:pPr>
      <w:ind w:left="720"/>
      <w:contextualSpacing/>
    </w:pPr>
  </w:style>
  <w:style w:type="character" w:styleId="CommentReference">
    <w:name w:val="annotation reference"/>
    <w:uiPriority w:val="99"/>
    <w:semiHidden/>
    <w:unhideWhenUsed/>
    <w:rsid w:val="003E53C3"/>
    <w:rPr>
      <w:sz w:val="16"/>
      <w:szCs w:val="16"/>
    </w:rPr>
  </w:style>
  <w:style w:type="paragraph" w:styleId="CommentText">
    <w:name w:val="annotation text"/>
    <w:basedOn w:val="Normal"/>
    <w:link w:val="CommentTextChar"/>
    <w:uiPriority w:val="99"/>
    <w:unhideWhenUsed/>
    <w:rsid w:val="003E53C3"/>
    <w:rPr>
      <w:sz w:val="20"/>
      <w:szCs w:val="20"/>
      <w:lang w:val="x-none"/>
    </w:rPr>
  </w:style>
  <w:style w:type="character" w:customStyle="1" w:styleId="CommentTextChar">
    <w:name w:val="Comment Text Char"/>
    <w:link w:val="CommentText"/>
    <w:uiPriority w:val="99"/>
    <w:rsid w:val="003E53C3"/>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E53C3"/>
    <w:rPr>
      <w:b/>
      <w:bCs/>
    </w:rPr>
  </w:style>
  <w:style w:type="character" w:customStyle="1" w:styleId="CommentSubjectChar">
    <w:name w:val="Comment Subject Char"/>
    <w:link w:val="CommentSubject"/>
    <w:uiPriority w:val="99"/>
    <w:semiHidden/>
    <w:rsid w:val="003E53C3"/>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3E53C3"/>
    <w:rPr>
      <w:rFonts w:ascii="Segoe UI" w:hAnsi="Segoe UI"/>
      <w:sz w:val="18"/>
      <w:szCs w:val="18"/>
      <w:lang w:val="x-none"/>
    </w:rPr>
  </w:style>
  <w:style w:type="character" w:customStyle="1" w:styleId="BalloonTextChar">
    <w:name w:val="Balloon Text Char"/>
    <w:link w:val="BalloonText"/>
    <w:uiPriority w:val="99"/>
    <w:semiHidden/>
    <w:rsid w:val="003E53C3"/>
    <w:rPr>
      <w:rFonts w:ascii="Segoe UI" w:eastAsia="Times New Roman" w:hAnsi="Segoe UI" w:cs="Segoe UI"/>
      <w:sz w:val="18"/>
      <w:szCs w:val="18"/>
      <w:lang w:eastAsia="zh-CN"/>
    </w:rPr>
  </w:style>
  <w:style w:type="character" w:customStyle="1" w:styleId="Mention1">
    <w:name w:val="Mention1"/>
    <w:uiPriority w:val="99"/>
    <w:semiHidden/>
    <w:unhideWhenUsed/>
    <w:rsid w:val="00F2202C"/>
    <w:rPr>
      <w:color w:val="2B579A"/>
      <w:shd w:val="clear" w:color="auto" w:fill="E6E6E6"/>
    </w:rPr>
  </w:style>
  <w:style w:type="paragraph" w:customStyle="1" w:styleId="ydpaa9aef9bmsonormal">
    <w:name w:val="ydpaa9aef9bmsonormal"/>
    <w:basedOn w:val="Normal"/>
    <w:rsid w:val="00C23041"/>
    <w:pPr>
      <w:suppressAutoHyphens w:val="0"/>
      <w:spacing w:before="100" w:beforeAutospacing="1" w:after="100" w:afterAutospacing="1"/>
    </w:pPr>
    <w:rPr>
      <w:rFonts w:eastAsia="Calibri"/>
      <w:lang w:eastAsia="en-US"/>
    </w:rPr>
  </w:style>
  <w:style w:type="character" w:styleId="FollowedHyperlink">
    <w:name w:val="FollowedHyperlink"/>
    <w:uiPriority w:val="99"/>
    <w:semiHidden/>
    <w:unhideWhenUsed/>
    <w:rsid w:val="00771890"/>
    <w:rPr>
      <w:color w:val="954F72"/>
      <w:u w:val="single"/>
    </w:rPr>
  </w:style>
  <w:style w:type="paragraph" w:styleId="NormalWeb">
    <w:name w:val="Normal (Web)"/>
    <w:basedOn w:val="Normal"/>
    <w:uiPriority w:val="99"/>
    <w:unhideWhenUsed/>
    <w:rsid w:val="00DB75D7"/>
    <w:pPr>
      <w:suppressAutoHyphens w:val="0"/>
    </w:pPr>
    <w:rPr>
      <w:rFonts w:eastAsia="Calibri"/>
      <w:lang w:eastAsia="en-US"/>
    </w:rPr>
  </w:style>
  <w:style w:type="paragraph" w:customStyle="1" w:styleId="Default">
    <w:name w:val="Default"/>
    <w:basedOn w:val="Normal"/>
    <w:rsid w:val="008C2820"/>
    <w:pPr>
      <w:suppressAutoHyphens w:val="0"/>
      <w:autoSpaceDE w:val="0"/>
      <w:autoSpaceDN w:val="0"/>
    </w:pPr>
    <w:rPr>
      <w:rFonts w:ascii="Calibri" w:eastAsia="Calibri" w:hAnsi="Calibri"/>
      <w:color w:val="000000"/>
      <w:lang w:eastAsia="en-US"/>
    </w:rPr>
  </w:style>
  <w:style w:type="character" w:customStyle="1" w:styleId="Heading1Char">
    <w:name w:val="Heading 1 Char"/>
    <w:link w:val="Heading1"/>
    <w:uiPriority w:val="9"/>
    <w:rsid w:val="00C759D5"/>
    <w:rPr>
      <w:rFonts w:ascii="Times New Roman" w:eastAsia="Times New Roman" w:hAnsi="Times New Roman" w:cs="Times New Roman"/>
      <w:b/>
      <w:bCs/>
      <w:kern w:val="36"/>
      <w:sz w:val="48"/>
      <w:szCs w:val="48"/>
    </w:rPr>
  </w:style>
  <w:style w:type="paragraph" w:styleId="Revision">
    <w:name w:val="Revision"/>
    <w:hidden/>
    <w:uiPriority w:val="99"/>
    <w:semiHidden/>
    <w:rsid w:val="008A18F9"/>
    <w:rPr>
      <w:rFonts w:ascii="Times New Roman" w:eastAsia="Times New Roman" w:hAnsi="Times New Roman" w:cs="Times New Roman"/>
      <w:sz w:val="24"/>
      <w:szCs w:val="24"/>
      <w:lang w:eastAsia="zh-CN"/>
    </w:rPr>
  </w:style>
  <w:style w:type="character" w:customStyle="1" w:styleId="author-214870051">
    <w:name w:val="author-214870051"/>
    <w:basedOn w:val="DefaultParagraphFont"/>
    <w:rsid w:val="00700136"/>
  </w:style>
  <w:style w:type="character" w:customStyle="1" w:styleId="author-201947885">
    <w:name w:val="author-201947885"/>
    <w:basedOn w:val="DefaultParagraphFont"/>
    <w:rsid w:val="00700136"/>
  </w:style>
  <w:style w:type="character" w:customStyle="1" w:styleId="author-206047059">
    <w:name w:val="author-206047059"/>
    <w:basedOn w:val="DefaultParagraphFont"/>
    <w:rsid w:val="00700136"/>
  </w:style>
  <w:style w:type="character" w:customStyle="1" w:styleId="author-190063276">
    <w:name w:val="author-190063276"/>
    <w:basedOn w:val="DefaultParagraphFont"/>
    <w:rsid w:val="00700136"/>
  </w:style>
  <w:style w:type="character" w:customStyle="1" w:styleId="author-190783009">
    <w:name w:val="author-190783009"/>
    <w:basedOn w:val="DefaultParagraphFont"/>
    <w:rsid w:val="009A6897"/>
  </w:style>
  <w:style w:type="character" w:customStyle="1" w:styleId="author-3999968947">
    <w:name w:val="author-3999968947"/>
    <w:basedOn w:val="DefaultParagraphFont"/>
    <w:rsid w:val="009A6897"/>
  </w:style>
  <w:style w:type="character" w:customStyle="1" w:styleId="author-175440643">
    <w:name w:val="author-175440643"/>
    <w:basedOn w:val="DefaultParagraphFont"/>
    <w:rsid w:val="009A6897"/>
  </w:style>
  <w:style w:type="character" w:customStyle="1" w:styleId="author-184298663">
    <w:name w:val="author-184298663"/>
    <w:basedOn w:val="DefaultParagraphFont"/>
    <w:rsid w:val="009A6897"/>
  </w:style>
  <w:style w:type="character" w:customStyle="1" w:styleId="author-223665025">
    <w:name w:val="author-223665025"/>
    <w:basedOn w:val="DefaultParagraphFont"/>
    <w:rsid w:val="009A6897"/>
  </w:style>
  <w:style w:type="paragraph" w:styleId="Header">
    <w:name w:val="header"/>
    <w:basedOn w:val="Normal"/>
    <w:link w:val="HeaderChar"/>
    <w:uiPriority w:val="99"/>
    <w:unhideWhenUsed/>
    <w:rsid w:val="00E118C1"/>
    <w:pPr>
      <w:tabs>
        <w:tab w:val="center" w:pos="4680"/>
        <w:tab w:val="right" w:pos="9360"/>
      </w:tabs>
    </w:pPr>
  </w:style>
  <w:style w:type="character" w:customStyle="1" w:styleId="HeaderChar">
    <w:name w:val="Header Char"/>
    <w:basedOn w:val="DefaultParagraphFont"/>
    <w:link w:val="Header"/>
    <w:uiPriority w:val="99"/>
    <w:rsid w:val="00E118C1"/>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E118C1"/>
    <w:pPr>
      <w:tabs>
        <w:tab w:val="center" w:pos="4680"/>
        <w:tab w:val="right" w:pos="9360"/>
      </w:tabs>
    </w:pPr>
  </w:style>
  <w:style w:type="character" w:customStyle="1" w:styleId="FooterChar">
    <w:name w:val="Footer Char"/>
    <w:basedOn w:val="DefaultParagraphFont"/>
    <w:link w:val="Footer"/>
    <w:uiPriority w:val="99"/>
    <w:rsid w:val="00E118C1"/>
    <w:rPr>
      <w:rFonts w:ascii="Times New Roman" w:eastAsia="Times New Roman" w:hAnsi="Times New Roman" w:cs="Times New Roman"/>
      <w:sz w:val="24"/>
      <w:szCs w:val="24"/>
      <w:lang w:eastAsia="zh-CN"/>
    </w:rPr>
  </w:style>
  <w:style w:type="character" w:customStyle="1" w:styleId="author-96575">
    <w:name w:val="author-96575"/>
    <w:basedOn w:val="DefaultParagraphFont"/>
    <w:rsid w:val="001B39F9"/>
  </w:style>
  <w:style w:type="character" w:customStyle="1" w:styleId="author-205475682">
    <w:name w:val="author-205475682"/>
    <w:basedOn w:val="DefaultParagraphFont"/>
    <w:rsid w:val="001B39F9"/>
  </w:style>
  <w:style w:type="paragraph" w:customStyle="1" w:styleId="list-bullet1">
    <w:name w:val="list-bullet1"/>
    <w:basedOn w:val="Normal"/>
    <w:rsid w:val="00E7226F"/>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5930">
      <w:bodyDiv w:val="1"/>
      <w:marLeft w:val="0"/>
      <w:marRight w:val="0"/>
      <w:marTop w:val="0"/>
      <w:marBottom w:val="0"/>
      <w:divBdr>
        <w:top w:val="none" w:sz="0" w:space="0" w:color="auto"/>
        <w:left w:val="none" w:sz="0" w:space="0" w:color="auto"/>
        <w:bottom w:val="none" w:sz="0" w:space="0" w:color="auto"/>
        <w:right w:val="none" w:sz="0" w:space="0" w:color="auto"/>
      </w:divBdr>
    </w:div>
    <w:div w:id="78869666">
      <w:bodyDiv w:val="1"/>
      <w:marLeft w:val="0"/>
      <w:marRight w:val="0"/>
      <w:marTop w:val="0"/>
      <w:marBottom w:val="0"/>
      <w:divBdr>
        <w:top w:val="none" w:sz="0" w:space="0" w:color="auto"/>
        <w:left w:val="none" w:sz="0" w:space="0" w:color="auto"/>
        <w:bottom w:val="none" w:sz="0" w:space="0" w:color="auto"/>
        <w:right w:val="none" w:sz="0" w:space="0" w:color="auto"/>
      </w:divBdr>
    </w:div>
    <w:div w:id="92820130">
      <w:bodyDiv w:val="1"/>
      <w:marLeft w:val="0"/>
      <w:marRight w:val="0"/>
      <w:marTop w:val="0"/>
      <w:marBottom w:val="0"/>
      <w:divBdr>
        <w:top w:val="none" w:sz="0" w:space="0" w:color="auto"/>
        <w:left w:val="none" w:sz="0" w:space="0" w:color="auto"/>
        <w:bottom w:val="none" w:sz="0" w:space="0" w:color="auto"/>
        <w:right w:val="none" w:sz="0" w:space="0" w:color="auto"/>
      </w:divBdr>
    </w:div>
    <w:div w:id="101196115">
      <w:bodyDiv w:val="1"/>
      <w:marLeft w:val="0"/>
      <w:marRight w:val="0"/>
      <w:marTop w:val="0"/>
      <w:marBottom w:val="0"/>
      <w:divBdr>
        <w:top w:val="none" w:sz="0" w:space="0" w:color="auto"/>
        <w:left w:val="none" w:sz="0" w:space="0" w:color="auto"/>
        <w:bottom w:val="none" w:sz="0" w:space="0" w:color="auto"/>
        <w:right w:val="none" w:sz="0" w:space="0" w:color="auto"/>
      </w:divBdr>
    </w:div>
    <w:div w:id="112990507">
      <w:bodyDiv w:val="1"/>
      <w:marLeft w:val="0"/>
      <w:marRight w:val="0"/>
      <w:marTop w:val="0"/>
      <w:marBottom w:val="0"/>
      <w:divBdr>
        <w:top w:val="none" w:sz="0" w:space="0" w:color="auto"/>
        <w:left w:val="none" w:sz="0" w:space="0" w:color="auto"/>
        <w:bottom w:val="none" w:sz="0" w:space="0" w:color="auto"/>
        <w:right w:val="none" w:sz="0" w:space="0" w:color="auto"/>
      </w:divBdr>
      <w:divsChild>
        <w:div w:id="1475561639">
          <w:marLeft w:val="0"/>
          <w:marRight w:val="0"/>
          <w:marTop w:val="0"/>
          <w:marBottom w:val="0"/>
          <w:divBdr>
            <w:top w:val="none" w:sz="0" w:space="0" w:color="auto"/>
            <w:left w:val="none" w:sz="0" w:space="0" w:color="auto"/>
            <w:bottom w:val="none" w:sz="0" w:space="0" w:color="auto"/>
            <w:right w:val="none" w:sz="0" w:space="0" w:color="auto"/>
          </w:divBdr>
        </w:div>
        <w:div w:id="959143859">
          <w:marLeft w:val="0"/>
          <w:marRight w:val="0"/>
          <w:marTop w:val="0"/>
          <w:marBottom w:val="0"/>
          <w:divBdr>
            <w:top w:val="none" w:sz="0" w:space="0" w:color="auto"/>
            <w:left w:val="none" w:sz="0" w:space="0" w:color="auto"/>
            <w:bottom w:val="none" w:sz="0" w:space="0" w:color="auto"/>
            <w:right w:val="none" w:sz="0" w:space="0" w:color="auto"/>
          </w:divBdr>
        </w:div>
        <w:div w:id="2092769173">
          <w:marLeft w:val="0"/>
          <w:marRight w:val="0"/>
          <w:marTop w:val="0"/>
          <w:marBottom w:val="0"/>
          <w:divBdr>
            <w:top w:val="none" w:sz="0" w:space="0" w:color="auto"/>
            <w:left w:val="none" w:sz="0" w:space="0" w:color="auto"/>
            <w:bottom w:val="none" w:sz="0" w:space="0" w:color="auto"/>
            <w:right w:val="none" w:sz="0" w:space="0" w:color="auto"/>
          </w:divBdr>
        </w:div>
        <w:div w:id="560605507">
          <w:marLeft w:val="0"/>
          <w:marRight w:val="0"/>
          <w:marTop w:val="0"/>
          <w:marBottom w:val="0"/>
          <w:divBdr>
            <w:top w:val="none" w:sz="0" w:space="0" w:color="auto"/>
            <w:left w:val="none" w:sz="0" w:space="0" w:color="auto"/>
            <w:bottom w:val="none" w:sz="0" w:space="0" w:color="auto"/>
            <w:right w:val="none" w:sz="0" w:space="0" w:color="auto"/>
          </w:divBdr>
        </w:div>
        <w:div w:id="163713005">
          <w:marLeft w:val="0"/>
          <w:marRight w:val="0"/>
          <w:marTop w:val="0"/>
          <w:marBottom w:val="0"/>
          <w:divBdr>
            <w:top w:val="none" w:sz="0" w:space="0" w:color="auto"/>
            <w:left w:val="none" w:sz="0" w:space="0" w:color="auto"/>
            <w:bottom w:val="none" w:sz="0" w:space="0" w:color="auto"/>
            <w:right w:val="none" w:sz="0" w:space="0" w:color="auto"/>
          </w:divBdr>
        </w:div>
        <w:div w:id="1905868869">
          <w:marLeft w:val="0"/>
          <w:marRight w:val="0"/>
          <w:marTop w:val="0"/>
          <w:marBottom w:val="0"/>
          <w:divBdr>
            <w:top w:val="none" w:sz="0" w:space="0" w:color="auto"/>
            <w:left w:val="none" w:sz="0" w:space="0" w:color="auto"/>
            <w:bottom w:val="none" w:sz="0" w:space="0" w:color="auto"/>
            <w:right w:val="none" w:sz="0" w:space="0" w:color="auto"/>
          </w:divBdr>
        </w:div>
        <w:div w:id="1106927667">
          <w:marLeft w:val="0"/>
          <w:marRight w:val="0"/>
          <w:marTop w:val="0"/>
          <w:marBottom w:val="0"/>
          <w:divBdr>
            <w:top w:val="none" w:sz="0" w:space="0" w:color="auto"/>
            <w:left w:val="none" w:sz="0" w:space="0" w:color="auto"/>
            <w:bottom w:val="none" w:sz="0" w:space="0" w:color="auto"/>
            <w:right w:val="none" w:sz="0" w:space="0" w:color="auto"/>
          </w:divBdr>
        </w:div>
        <w:div w:id="756638590">
          <w:marLeft w:val="0"/>
          <w:marRight w:val="0"/>
          <w:marTop w:val="0"/>
          <w:marBottom w:val="0"/>
          <w:divBdr>
            <w:top w:val="none" w:sz="0" w:space="0" w:color="auto"/>
            <w:left w:val="none" w:sz="0" w:space="0" w:color="auto"/>
            <w:bottom w:val="none" w:sz="0" w:space="0" w:color="auto"/>
            <w:right w:val="none" w:sz="0" w:space="0" w:color="auto"/>
          </w:divBdr>
        </w:div>
        <w:div w:id="1954288347">
          <w:marLeft w:val="0"/>
          <w:marRight w:val="0"/>
          <w:marTop w:val="0"/>
          <w:marBottom w:val="0"/>
          <w:divBdr>
            <w:top w:val="none" w:sz="0" w:space="0" w:color="auto"/>
            <w:left w:val="none" w:sz="0" w:space="0" w:color="auto"/>
            <w:bottom w:val="none" w:sz="0" w:space="0" w:color="auto"/>
            <w:right w:val="none" w:sz="0" w:space="0" w:color="auto"/>
          </w:divBdr>
        </w:div>
        <w:div w:id="1745182380">
          <w:marLeft w:val="0"/>
          <w:marRight w:val="0"/>
          <w:marTop w:val="0"/>
          <w:marBottom w:val="0"/>
          <w:divBdr>
            <w:top w:val="none" w:sz="0" w:space="0" w:color="auto"/>
            <w:left w:val="none" w:sz="0" w:space="0" w:color="auto"/>
            <w:bottom w:val="none" w:sz="0" w:space="0" w:color="auto"/>
            <w:right w:val="none" w:sz="0" w:space="0" w:color="auto"/>
          </w:divBdr>
        </w:div>
        <w:div w:id="341974739">
          <w:marLeft w:val="0"/>
          <w:marRight w:val="0"/>
          <w:marTop w:val="0"/>
          <w:marBottom w:val="0"/>
          <w:divBdr>
            <w:top w:val="none" w:sz="0" w:space="0" w:color="auto"/>
            <w:left w:val="none" w:sz="0" w:space="0" w:color="auto"/>
            <w:bottom w:val="none" w:sz="0" w:space="0" w:color="auto"/>
            <w:right w:val="none" w:sz="0" w:space="0" w:color="auto"/>
          </w:divBdr>
        </w:div>
        <w:div w:id="265892542">
          <w:marLeft w:val="0"/>
          <w:marRight w:val="0"/>
          <w:marTop w:val="0"/>
          <w:marBottom w:val="0"/>
          <w:divBdr>
            <w:top w:val="none" w:sz="0" w:space="0" w:color="auto"/>
            <w:left w:val="none" w:sz="0" w:space="0" w:color="auto"/>
            <w:bottom w:val="none" w:sz="0" w:space="0" w:color="auto"/>
            <w:right w:val="none" w:sz="0" w:space="0" w:color="auto"/>
          </w:divBdr>
        </w:div>
        <w:div w:id="1198735966">
          <w:marLeft w:val="0"/>
          <w:marRight w:val="0"/>
          <w:marTop w:val="0"/>
          <w:marBottom w:val="0"/>
          <w:divBdr>
            <w:top w:val="none" w:sz="0" w:space="0" w:color="auto"/>
            <w:left w:val="none" w:sz="0" w:space="0" w:color="auto"/>
            <w:bottom w:val="none" w:sz="0" w:space="0" w:color="auto"/>
            <w:right w:val="none" w:sz="0" w:space="0" w:color="auto"/>
          </w:divBdr>
        </w:div>
        <w:div w:id="570390860">
          <w:marLeft w:val="0"/>
          <w:marRight w:val="0"/>
          <w:marTop w:val="0"/>
          <w:marBottom w:val="0"/>
          <w:divBdr>
            <w:top w:val="none" w:sz="0" w:space="0" w:color="auto"/>
            <w:left w:val="none" w:sz="0" w:space="0" w:color="auto"/>
            <w:bottom w:val="none" w:sz="0" w:space="0" w:color="auto"/>
            <w:right w:val="none" w:sz="0" w:space="0" w:color="auto"/>
          </w:divBdr>
        </w:div>
        <w:div w:id="366218326">
          <w:marLeft w:val="0"/>
          <w:marRight w:val="0"/>
          <w:marTop w:val="0"/>
          <w:marBottom w:val="0"/>
          <w:divBdr>
            <w:top w:val="none" w:sz="0" w:space="0" w:color="auto"/>
            <w:left w:val="none" w:sz="0" w:space="0" w:color="auto"/>
            <w:bottom w:val="none" w:sz="0" w:space="0" w:color="auto"/>
            <w:right w:val="none" w:sz="0" w:space="0" w:color="auto"/>
          </w:divBdr>
        </w:div>
        <w:div w:id="1080523676">
          <w:marLeft w:val="0"/>
          <w:marRight w:val="0"/>
          <w:marTop w:val="0"/>
          <w:marBottom w:val="0"/>
          <w:divBdr>
            <w:top w:val="none" w:sz="0" w:space="0" w:color="auto"/>
            <w:left w:val="none" w:sz="0" w:space="0" w:color="auto"/>
            <w:bottom w:val="none" w:sz="0" w:space="0" w:color="auto"/>
            <w:right w:val="none" w:sz="0" w:space="0" w:color="auto"/>
          </w:divBdr>
        </w:div>
        <w:div w:id="1311322782">
          <w:marLeft w:val="0"/>
          <w:marRight w:val="0"/>
          <w:marTop w:val="0"/>
          <w:marBottom w:val="0"/>
          <w:divBdr>
            <w:top w:val="none" w:sz="0" w:space="0" w:color="auto"/>
            <w:left w:val="none" w:sz="0" w:space="0" w:color="auto"/>
            <w:bottom w:val="none" w:sz="0" w:space="0" w:color="auto"/>
            <w:right w:val="none" w:sz="0" w:space="0" w:color="auto"/>
          </w:divBdr>
        </w:div>
        <w:div w:id="1577978142">
          <w:marLeft w:val="0"/>
          <w:marRight w:val="0"/>
          <w:marTop w:val="0"/>
          <w:marBottom w:val="0"/>
          <w:divBdr>
            <w:top w:val="none" w:sz="0" w:space="0" w:color="auto"/>
            <w:left w:val="none" w:sz="0" w:space="0" w:color="auto"/>
            <w:bottom w:val="none" w:sz="0" w:space="0" w:color="auto"/>
            <w:right w:val="none" w:sz="0" w:space="0" w:color="auto"/>
          </w:divBdr>
        </w:div>
        <w:div w:id="1622375829">
          <w:marLeft w:val="0"/>
          <w:marRight w:val="0"/>
          <w:marTop w:val="0"/>
          <w:marBottom w:val="0"/>
          <w:divBdr>
            <w:top w:val="none" w:sz="0" w:space="0" w:color="auto"/>
            <w:left w:val="none" w:sz="0" w:space="0" w:color="auto"/>
            <w:bottom w:val="none" w:sz="0" w:space="0" w:color="auto"/>
            <w:right w:val="none" w:sz="0" w:space="0" w:color="auto"/>
          </w:divBdr>
        </w:div>
        <w:div w:id="1546722394">
          <w:marLeft w:val="0"/>
          <w:marRight w:val="0"/>
          <w:marTop w:val="0"/>
          <w:marBottom w:val="0"/>
          <w:divBdr>
            <w:top w:val="none" w:sz="0" w:space="0" w:color="auto"/>
            <w:left w:val="none" w:sz="0" w:space="0" w:color="auto"/>
            <w:bottom w:val="none" w:sz="0" w:space="0" w:color="auto"/>
            <w:right w:val="none" w:sz="0" w:space="0" w:color="auto"/>
          </w:divBdr>
        </w:div>
        <w:div w:id="1055665946">
          <w:marLeft w:val="0"/>
          <w:marRight w:val="0"/>
          <w:marTop w:val="0"/>
          <w:marBottom w:val="0"/>
          <w:divBdr>
            <w:top w:val="none" w:sz="0" w:space="0" w:color="auto"/>
            <w:left w:val="none" w:sz="0" w:space="0" w:color="auto"/>
            <w:bottom w:val="none" w:sz="0" w:space="0" w:color="auto"/>
            <w:right w:val="none" w:sz="0" w:space="0" w:color="auto"/>
          </w:divBdr>
        </w:div>
        <w:div w:id="435369620">
          <w:marLeft w:val="0"/>
          <w:marRight w:val="0"/>
          <w:marTop w:val="0"/>
          <w:marBottom w:val="0"/>
          <w:divBdr>
            <w:top w:val="none" w:sz="0" w:space="0" w:color="auto"/>
            <w:left w:val="none" w:sz="0" w:space="0" w:color="auto"/>
            <w:bottom w:val="none" w:sz="0" w:space="0" w:color="auto"/>
            <w:right w:val="none" w:sz="0" w:space="0" w:color="auto"/>
          </w:divBdr>
        </w:div>
        <w:div w:id="1642926895">
          <w:marLeft w:val="0"/>
          <w:marRight w:val="0"/>
          <w:marTop w:val="0"/>
          <w:marBottom w:val="0"/>
          <w:divBdr>
            <w:top w:val="none" w:sz="0" w:space="0" w:color="auto"/>
            <w:left w:val="none" w:sz="0" w:space="0" w:color="auto"/>
            <w:bottom w:val="none" w:sz="0" w:space="0" w:color="auto"/>
            <w:right w:val="none" w:sz="0" w:space="0" w:color="auto"/>
          </w:divBdr>
        </w:div>
        <w:div w:id="32268804">
          <w:marLeft w:val="0"/>
          <w:marRight w:val="0"/>
          <w:marTop w:val="0"/>
          <w:marBottom w:val="0"/>
          <w:divBdr>
            <w:top w:val="none" w:sz="0" w:space="0" w:color="auto"/>
            <w:left w:val="none" w:sz="0" w:space="0" w:color="auto"/>
            <w:bottom w:val="none" w:sz="0" w:space="0" w:color="auto"/>
            <w:right w:val="none" w:sz="0" w:space="0" w:color="auto"/>
          </w:divBdr>
        </w:div>
        <w:div w:id="1698115681">
          <w:marLeft w:val="0"/>
          <w:marRight w:val="0"/>
          <w:marTop w:val="0"/>
          <w:marBottom w:val="0"/>
          <w:divBdr>
            <w:top w:val="none" w:sz="0" w:space="0" w:color="auto"/>
            <w:left w:val="none" w:sz="0" w:space="0" w:color="auto"/>
            <w:bottom w:val="none" w:sz="0" w:space="0" w:color="auto"/>
            <w:right w:val="none" w:sz="0" w:space="0" w:color="auto"/>
          </w:divBdr>
        </w:div>
        <w:div w:id="446974734">
          <w:marLeft w:val="0"/>
          <w:marRight w:val="0"/>
          <w:marTop w:val="0"/>
          <w:marBottom w:val="0"/>
          <w:divBdr>
            <w:top w:val="none" w:sz="0" w:space="0" w:color="auto"/>
            <w:left w:val="none" w:sz="0" w:space="0" w:color="auto"/>
            <w:bottom w:val="none" w:sz="0" w:space="0" w:color="auto"/>
            <w:right w:val="none" w:sz="0" w:space="0" w:color="auto"/>
          </w:divBdr>
        </w:div>
        <w:div w:id="2083259376">
          <w:marLeft w:val="0"/>
          <w:marRight w:val="0"/>
          <w:marTop w:val="0"/>
          <w:marBottom w:val="0"/>
          <w:divBdr>
            <w:top w:val="none" w:sz="0" w:space="0" w:color="auto"/>
            <w:left w:val="none" w:sz="0" w:space="0" w:color="auto"/>
            <w:bottom w:val="none" w:sz="0" w:space="0" w:color="auto"/>
            <w:right w:val="none" w:sz="0" w:space="0" w:color="auto"/>
          </w:divBdr>
        </w:div>
        <w:div w:id="71321031">
          <w:marLeft w:val="0"/>
          <w:marRight w:val="0"/>
          <w:marTop w:val="0"/>
          <w:marBottom w:val="0"/>
          <w:divBdr>
            <w:top w:val="none" w:sz="0" w:space="0" w:color="auto"/>
            <w:left w:val="none" w:sz="0" w:space="0" w:color="auto"/>
            <w:bottom w:val="none" w:sz="0" w:space="0" w:color="auto"/>
            <w:right w:val="none" w:sz="0" w:space="0" w:color="auto"/>
          </w:divBdr>
        </w:div>
        <w:div w:id="66418937">
          <w:marLeft w:val="0"/>
          <w:marRight w:val="0"/>
          <w:marTop w:val="0"/>
          <w:marBottom w:val="0"/>
          <w:divBdr>
            <w:top w:val="none" w:sz="0" w:space="0" w:color="auto"/>
            <w:left w:val="none" w:sz="0" w:space="0" w:color="auto"/>
            <w:bottom w:val="none" w:sz="0" w:space="0" w:color="auto"/>
            <w:right w:val="none" w:sz="0" w:space="0" w:color="auto"/>
          </w:divBdr>
        </w:div>
        <w:div w:id="632517369">
          <w:marLeft w:val="0"/>
          <w:marRight w:val="0"/>
          <w:marTop w:val="0"/>
          <w:marBottom w:val="0"/>
          <w:divBdr>
            <w:top w:val="none" w:sz="0" w:space="0" w:color="auto"/>
            <w:left w:val="none" w:sz="0" w:space="0" w:color="auto"/>
            <w:bottom w:val="none" w:sz="0" w:space="0" w:color="auto"/>
            <w:right w:val="none" w:sz="0" w:space="0" w:color="auto"/>
          </w:divBdr>
        </w:div>
        <w:div w:id="1486705361">
          <w:marLeft w:val="0"/>
          <w:marRight w:val="0"/>
          <w:marTop w:val="0"/>
          <w:marBottom w:val="0"/>
          <w:divBdr>
            <w:top w:val="none" w:sz="0" w:space="0" w:color="auto"/>
            <w:left w:val="none" w:sz="0" w:space="0" w:color="auto"/>
            <w:bottom w:val="none" w:sz="0" w:space="0" w:color="auto"/>
            <w:right w:val="none" w:sz="0" w:space="0" w:color="auto"/>
          </w:divBdr>
        </w:div>
        <w:div w:id="935093949">
          <w:marLeft w:val="0"/>
          <w:marRight w:val="0"/>
          <w:marTop w:val="0"/>
          <w:marBottom w:val="0"/>
          <w:divBdr>
            <w:top w:val="none" w:sz="0" w:space="0" w:color="auto"/>
            <w:left w:val="none" w:sz="0" w:space="0" w:color="auto"/>
            <w:bottom w:val="none" w:sz="0" w:space="0" w:color="auto"/>
            <w:right w:val="none" w:sz="0" w:space="0" w:color="auto"/>
          </w:divBdr>
        </w:div>
        <w:div w:id="415517815">
          <w:marLeft w:val="0"/>
          <w:marRight w:val="0"/>
          <w:marTop w:val="0"/>
          <w:marBottom w:val="0"/>
          <w:divBdr>
            <w:top w:val="none" w:sz="0" w:space="0" w:color="auto"/>
            <w:left w:val="none" w:sz="0" w:space="0" w:color="auto"/>
            <w:bottom w:val="none" w:sz="0" w:space="0" w:color="auto"/>
            <w:right w:val="none" w:sz="0" w:space="0" w:color="auto"/>
          </w:divBdr>
        </w:div>
      </w:divsChild>
    </w:div>
    <w:div w:id="135806955">
      <w:bodyDiv w:val="1"/>
      <w:marLeft w:val="0"/>
      <w:marRight w:val="0"/>
      <w:marTop w:val="0"/>
      <w:marBottom w:val="0"/>
      <w:divBdr>
        <w:top w:val="none" w:sz="0" w:space="0" w:color="auto"/>
        <w:left w:val="none" w:sz="0" w:space="0" w:color="auto"/>
        <w:bottom w:val="none" w:sz="0" w:space="0" w:color="auto"/>
        <w:right w:val="none" w:sz="0" w:space="0" w:color="auto"/>
      </w:divBdr>
    </w:div>
    <w:div w:id="148399277">
      <w:bodyDiv w:val="1"/>
      <w:marLeft w:val="0"/>
      <w:marRight w:val="0"/>
      <w:marTop w:val="0"/>
      <w:marBottom w:val="0"/>
      <w:divBdr>
        <w:top w:val="none" w:sz="0" w:space="0" w:color="auto"/>
        <w:left w:val="none" w:sz="0" w:space="0" w:color="auto"/>
        <w:bottom w:val="none" w:sz="0" w:space="0" w:color="auto"/>
        <w:right w:val="none" w:sz="0" w:space="0" w:color="auto"/>
      </w:divBdr>
    </w:div>
    <w:div w:id="177624695">
      <w:bodyDiv w:val="1"/>
      <w:marLeft w:val="0"/>
      <w:marRight w:val="0"/>
      <w:marTop w:val="0"/>
      <w:marBottom w:val="0"/>
      <w:divBdr>
        <w:top w:val="none" w:sz="0" w:space="0" w:color="auto"/>
        <w:left w:val="none" w:sz="0" w:space="0" w:color="auto"/>
        <w:bottom w:val="none" w:sz="0" w:space="0" w:color="auto"/>
        <w:right w:val="none" w:sz="0" w:space="0" w:color="auto"/>
      </w:divBdr>
    </w:div>
    <w:div w:id="238951592">
      <w:bodyDiv w:val="1"/>
      <w:marLeft w:val="0"/>
      <w:marRight w:val="0"/>
      <w:marTop w:val="0"/>
      <w:marBottom w:val="0"/>
      <w:divBdr>
        <w:top w:val="none" w:sz="0" w:space="0" w:color="auto"/>
        <w:left w:val="none" w:sz="0" w:space="0" w:color="auto"/>
        <w:bottom w:val="none" w:sz="0" w:space="0" w:color="auto"/>
        <w:right w:val="none" w:sz="0" w:space="0" w:color="auto"/>
      </w:divBdr>
    </w:div>
    <w:div w:id="245578441">
      <w:bodyDiv w:val="1"/>
      <w:marLeft w:val="0"/>
      <w:marRight w:val="0"/>
      <w:marTop w:val="0"/>
      <w:marBottom w:val="0"/>
      <w:divBdr>
        <w:top w:val="none" w:sz="0" w:space="0" w:color="auto"/>
        <w:left w:val="none" w:sz="0" w:space="0" w:color="auto"/>
        <w:bottom w:val="none" w:sz="0" w:space="0" w:color="auto"/>
        <w:right w:val="none" w:sz="0" w:space="0" w:color="auto"/>
      </w:divBdr>
    </w:div>
    <w:div w:id="270169849">
      <w:bodyDiv w:val="1"/>
      <w:marLeft w:val="0"/>
      <w:marRight w:val="0"/>
      <w:marTop w:val="0"/>
      <w:marBottom w:val="0"/>
      <w:divBdr>
        <w:top w:val="none" w:sz="0" w:space="0" w:color="auto"/>
        <w:left w:val="none" w:sz="0" w:space="0" w:color="auto"/>
        <w:bottom w:val="none" w:sz="0" w:space="0" w:color="auto"/>
        <w:right w:val="none" w:sz="0" w:space="0" w:color="auto"/>
      </w:divBdr>
      <w:divsChild>
        <w:div w:id="285624542">
          <w:marLeft w:val="0"/>
          <w:marRight w:val="0"/>
          <w:marTop w:val="0"/>
          <w:marBottom w:val="0"/>
          <w:divBdr>
            <w:top w:val="none" w:sz="0" w:space="0" w:color="auto"/>
            <w:left w:val="none" w:sz="0" w:space="0" w:color="auto"/>
            <w:bottom w:val="none" w:sz="0" w:space="0" w:color="auto"/>
            <w:right w:val="none" w:sz="0" w:space="0" w:color="auto"/>
          </w:divBdr>
        </w:div>
        <w:div w:id="2078936605">
          <w:marLeft w:val="0"/>
          <w:marRight w:val="0"/>
          <w:marTop w:val="0"/>
          <w:marBottom w:val="0"/>
          <w:divBdr>
            <w:top w:val="none" w:sz="0" w:space="0" w:color="auto"/>
            <w:left w:val="none" w:sz="0" w:space="0" w:color="auto"/>
            <w:bottom w:val="none" w:sz="0" w:space="0" w:color="auto"/>
            <w:right w:val="none" w:sz="0" w:space="0" w:color="auto"/>
          </w:divBdr>
        </w:div>
        <w:div w:id="172915133">
          <w:marLeft w:val="0"/>
          <w:marRight w:val="0"/>
          <w:marTop w:val="0"/>
          <w:marBottom w:val="0"/>
          <w:divBdr>
            <w:top w:val="none" w:sz="0" w:space="0" w:color="auto"/>
            <w:left w:val="none" w:sz="0" w:space="0" w:color="auto"/>
            <w:bottom w:val="none" w:sz="0" w:space="0" w:color="auto"/>
            <w:right w:val="none" w:sz="0" w:space="0" w:color="auto"/>
          </w:divBdr>
        </w:div>
        <w:div w:id="1961036145">
          <w:marLeft w:val="0"/>
          <w:marRight w:val="0"/>
          <w:marTop w:val="0"/>
          <w:marBottom w:val="0"/>
          <w:divBdr>
            <w:top w:val="none" w:sz="0" w:space="0" w:color="auto"/>
            <w:left w:val="none" w:sz="0" w:space="0" w:color="auto"/>
            <w:bottom w:val="none" w:sz="0" w:space="0" w:color="auto"/>
            <w:right w:val="none" w:sz="0" w:space="0" w:color="auto"/>
          </w:divBdr>
        </w:div>
        <w:div w:id="787092158">
          <w:marLeft w:val="0"/>
          <w:marRight w:val="0"/>
          <w:marTop w:val="0"/>
          <w:marBottom w:val="0"/>
          <w:divBdr>
            <w:top w:val="none" w:sz="0" w:space="0" w:color="auto"/>
            <w:left w:val="none" w:sz="0" w:space="0" w:color="auto"/>
            <w:bottom w:val="none" w:sz="0" w:space="0" w:color="auto"/>
            <w:right w:val="none" w:sz="0" w:space="0" w:color="auto"/>
          </w:divBdr>
        </w:div>
        <w:div w:id="101658221">
          <w:marLeft w:val="0"/>
          <w:marRight w:val="0"/>
          <w:marTop w:val="0"/>
          <w:marBottom w:val="0"/>
          <w:divBdr>
            <w:top w:val="none" w:sz="0" w:space="0" w:color="auto"/>
            <w:left w:val="none" w:sz="0" w:space="0" w:color="auto"/>
            <w:bottom w:val="none" w:sz="0" w:space="0" w:color="auto"/>
            <w:right w:val="none" w:sz="0" w:space="0" w:color="auto"/>
          </w:divBdr>
        </w:div>
        <w:div w:id="536309557">
          <w:marLeft w:val="0"/>
          <w:marRight w:val="0"/>
          <w:marTop w:val="0"/>
          <w:marBottom w:val="0"/>
          <w:divBdr>
            <w:top w:val="none" w:sz="0" w:space="0" w:color="auto"/>
            <w:left w:val="none" w:sz="0" w:space="0" w:color="auto"/>
            <w:bottom w:val="none" w:sz="0" w:space="0" w:color="auto"/>
            <w:right w:val="none" w:sz="0" w:space="0" w:color="auto"/>
          </w:divBdr>
        </w:div>
        <w:div w:id="1879973178">
          <w:marLeft w:val="0"/>
          <w:marRight w:val="0"/>
          <w:marTop w:val="0"/>
          <w:marBottom w:val="0"/>
          <w:divBdr>
            <w:top w:val="none" w:sz="0" w:space="0" w:color="auto"/>
            <w:left w:val="none" w:sz="0" w:space="0" w:color="auto"/>
            <w:bottom w:val="none" w:sz="0" w:space="0" w:color="auto"/>
            <w:right w:val="none" w:sz="0" w:space="0" w:color="auto"/>
          </w:divBdr>
        </w:div>
        <w:div w:id="1413114929">
          <w:marLeft w:val="0"/>
          <w:marRight w:val="0"/>
          <w:marTop w:val="0"/>
          <w:marBottom w:val="0"/>
          <w:divBdr>
            <w:top w:val="none" w:sz="0" w:space="0" w:color="auto"/>
            <w:left w:val="none" w:sz="0" w:space="0" w:color="auto"/>
            <w:bottom w:val="none" w:sz="0" w:space="0" w:color="auto"/>
            <w:right w:val="none" w:sz="0" w:space="0" w:color="auto"/>
          </w:divBdr>
        </w:div>
        <w:div w:id="1173957211">
          <w:marLeft w:val="0"/>
          <w:marRight w:val="0"/>
          <w:marTop w:val="0"/>
          <w:marBottom w:val="0"/>
          <w:divBdr>
            <w:top w:val="none" w:sz="0" w:space="0" w:color="auto"/>
            <w:left w:val="none" w:sz="0" w:space="0" w:color="auto"/>
            <w:bottom w:val="none" w:sz="0" w:space="0" w:color="auto"/>
            <w:right w:val="none" w:sz="0" w:space="0" w:color="auto"/>
          </w:divBdr>
        </w:div>
        <w:div w:id="88162717">
          <w:marLeft w:val="0"/>
          <w:marRight w:val="0"/>
          <w:marTop w:val="0"/>
          <w:marBottom w:val="0"/>
          <w:divBdr>
            <w:top w:val="none" w:sz="0" w:space="0" w:color="auto"/>
            <w:left w:val="none" w:sz="0" w:space="0" w:color="auto"/>
            <w:bottom w:val="none" w:sz="0" w:space="0" w:color="auto"/>
            <w:right w:val="none" w:sz="0" w:space="0" w:color="auto"/>
          </w:divBdr>
        </w:div>
        <w:div w:id="1235046354">
          <w:marLeft w:val="0"/>
          <w:marRight w:val="0"/>
          <w:marTop w:val="0"/>
          <w:marBottom w:val="0"/>
          <w:divBdr>
            <w:top w:val="none" w:sz="0" w:space="0" w:color="auto"/>
            <w:left w:val="none" w:sz="0" w:space="0" w:color="auto"/>
            <w:bottom w:val="none" w:sz="0" w:space="0" w:color="auto"/>
            <w:right w:val="none" w:sz="0" w:space="0" w:color="auto"/>
          </w:divBdr>
        </w:div>
        <w:div w:id="1082142171">
          <w:marLeft w:val="0"/>
          <w:marRight w:val="0"/>
          <w:marTop w:val="0"/>
          <w:marBottom w:val="0"/>
          <w:divBdr>
            <w:top w:val="none" w:sz="0" w:space="0" w:color="auto"/>
            <w:left w:val="none" w:sz="0" w:space="0" w:color="auto"/>
            <w:bottom w:val="none" w:sz="0" w:space="0" w:color="auto"/>
            <w:right w:val="none" w:sz="0" w:space="0" w:color="auto"/>
          </w:divBdr>
        </w:div>
        <w:div w:id="986013862">
          <w:marLeft w:val="0"/>
          <w:marRight w:val="0"/>
          <w:marTop w:val="0"/>
          <w:marBottom w:val="0"/>
          <w:divBdr>
            <w:top w:val="none" w:sz="0" w:space="0" w:color="auto"/>
            <w:left w:val="none" w:sz="0" w:space="0" w:color="auto"/>
            <w:bottom w:val="none" w:sz="0" w:space="0" w:color="auto"/>
            <w:right w:val="none" w:sz="0" w:space="0" w:color="auto"/>
          </w:divBdr>
        </w:div>
        <w:div w:id="1728184623">
          <w:marLeft w:val="0"/>
          <w:marRight w:val="0"/>
          <w:marTop w:val="0"/>
          <w:marBottom w:val="0"/>
          <w:divBdr>
            <w:top w:val="none" w:sz="0" w:space="0" w:color="auto"/>
            <w:left w:val="none" w:sz="0" w:space="0" w:color="auto"/>
            <w:bottom w:val="none" w:sz="0" w:space="0" w:color="auto"/>
            <w:right w:val="none" w:sz="0" w:space="0" w:color="auto"/>
          </w:divBdr>
        </w:div>
        <w:div w:id="2042853195">
          <w:marLeft w:val="0"/>
          <w:marRight w:val="0"/>
          <w:marTop w:val="0"/>
          <w:marBottom w:val="0"/>
          <w:divBdr>
            <w:top w:val="none" w:sz="0" w:space="0" w:color="auto"/>
            <w:left w:val="none" w:sz="0" w:space="0" w:color="auto"/>
            <w:bottom w:val="none" w:sz="0" w:space="0" w:color="auto"/>
            <w:right w:val="none" w:sz="0" w:space="0" w:color="auto"/>
          </w:divBdr>
        </w:div>
        <w:div w:id="556013436">
          <w:marLeft w:val="0"/>
          <w:marRight w:val="0"/>
          <w:marTop w:val="0"/>
          <w:marBottom w:val="0"/>
          <w:divBdr>
            <w:top w:val="none" w:sz="0" w:space="0" w:color="auto"/>
            <w:left w:val="none" w:sz="0" w:space="0" w:color="auto"/>
            <w:bottom w:val="none" w:sz="0" w:space="0" w:color="auto"/>
            <w:right w:val="none" w:sz="0" w:space="0" w:color="auto"/>
          </w:divBdr>
        </w:div>
        <w:div w:id="2011834294">
          <w:marLeft w:val="0"/>
          <w:marRight w:val="0"/>
          <w:marTop w:val="0"/>
          <w:marBottom w:val="0"/>
          <w:divBdr>
            <w:top w:val="none" w:sz="0" w:space="0" w:color="auto"/>
            <w:left w:val="none" w:sz="0" w:space="0" w:color="auto"/>
            <w:bottom w:val="none" w:sz="0" w:space="0" w:color="auto"/>
            <w:right w:val="none" w:sz="0" w:space="0" w:color="auto"/>
          </w:divBdr>
        </w:div>
        <w:div w:id="327753777">
          <w:marLeft w:val="0"/>
          <w:marRight w:val="0"/>
          <w:marTop w:val="0"/>
          <w:marBottom w:val="0"/>
          <w:divBdr>
            <w:top w:val="none" w:sz="0" w:space="0" w:color="auto"/>
            <w:left w:val="none" w:sz="0" w:space="0" w:color="auto"/>
            <w:bottom w:val="none" w:sz="0" w:space="0" w:color="auto"/>
            <w:right w:val="none" w:sz="0" w:space="0" w:color="auto"/>
          </w:divBdr>
        </w:div>
        <w:div w:id="399407834">
          <w:marLeft w:val="0"/>
          <w:marRight w:val="0"/>
          <w:marTop w:val="0"/>
          <w:marBottom w:val="0"/>
          <w:divBdr>
            <w:top w:val="none" w:sz="0" w:space="0" w:color="auto"/>
            <w:left w:val="none" w:sz="0" w:space="0" w:color="auto"/>
            <w:bottom w:val="none" w:sz="0" w:space="0" w:color="auto"/>
            <w:right w:val="none" w:sz="0" w:space="0" w:color="auto"/>
          </w:divBdr>
        </w:div>
        <w:div w:id="949051633">
          <w:marLeft w:val="0"/>
          <w:marRight w:val="0"/>
          <w:marTop w:val="0"/>
          <w:marBottom w:val="0"/>
          <w:divBdr>
            <w:top w:val="none" w:sz="0" w:space="0" w:color="auto"/>
            <w:left w:val="none" w:sz="0" w:space="0" w:color="auto"/>
            <w:bottom w:val="none" w:sz="0" w:space="0" w:color="auto"/>
            <w:right w:val="none" w:sz="0" w:space="0" w:color="auto"/>
          </w:divBdr>
        </w:div>
        <w:div w:id="1186285729">
          <w:marLeft w:val="0"/>
          <w:marRight w:val="0"/>
          <w:marTop w:val="0"/>
          <w:marBottom w:val="0"/>
          <w:divBdr>
            <w:top w:val="none" w:sz="0" w:space="0" w:color="auto"/>
            <w:left w:val="none" w:sz="0" w:space="0" w:color="auto"/>
            <w:bottom w:val="none" w:sz="0" w:space="0" w:color="auto"/>
            <w:right w:val="none" w:sz="0" w:space="0" w:color="auto"/>
          </w:divBdr>
        </w:div>
        <w:div w:id="1793403787">
          <w:marLeft w:val="0"/>
          <w:marRight w:val="0"/>
          <w:marTop w:val="0"/>
          <w:marBottom w:val="0"/>
          <w:divBdr>
            <w:top w:val="none" w:sz="0" w:space="0" w:color="auto"/>
            <w:left w:val="none" w:sz="0" w:space="0" w:color="auto"/>
            <w:bottom w:val="none" w:sz="0" w:space="0" w:color="auto"/>
            <w:right w:val="none" w:sz="0" w:space="0" w:color="auto"/>
          </w:divBdr>
        </w:div>
        <w:div w:id="2025129144">
          <w:marLeft w:val="0"/>
          <w:marRight w:val="0"/>
          <w:marTop w:val="0"/>
          <w:marBottom w:val="0"/>
          <w:divBdr>
            <w:top w:val="none" w:sz="0" w:space="0" w:color="auto"/>
            <w:left w:val="none" w:sz="0" w:space="0" w:color="auto"/>
            <w:bottom w:val="none" w:sz="0" w:space="0" w:color="auto"/>
            <w:right w:val="none" w:sz="0" w:space="0" w:color="auto"/>
          </w:divBdr>
        </w:div>
        <w:div w:id="347946410">
          <w:marLeft w:val="0"/>
          <w:marRight w:val="0"/>
          <w:marTop w:val="0"/>
          <w:marBottom w:val="0"/>
          <w:divBdr>
            <w:top w:val="none" w:sz="0" w:space="0" w:color="auto"/>
            <w:left w:val="none" w:sz="0" w:space="0" w:color="auto"/>
            <w:bottom w:val="none" w:sz="0" w:space="0" w:color="auto"/>
            <w:right w:val="none" w:sz="0" w:space="0" w:color="auto"/>
          </w:divBdr>
        </w:div>
        <w:div w:id="1183207321">
          <w:marLeft w:val="0"/>
          <w:marRight w:val="0"/>
          <w:marTop w:val="0"/>
          <w:marBottom w:val="0"/>
          <w:divBdr>
            <w:top w:val="none" w:sz="0" w:space="0" w:color="auto"/>
            <w:left w:val="none" w:sz="0" w:space="0" w:color="auto"/>
            <w:bottom w:val="none" w:sz="0" w:space="0" w:color="auto"/>
            <w:right w:val="none" w:sz="0" w:space="0" w:color="auto"/>
          </w:divBdr>
        </w:div>
        <w:div w:id="1273128500">
          <w:marLeft w:val="0"/>
          <w:marRight w:val="0"/>
          <w:marTop w:val="0"/>
          <w:marBottom w:val="0"/>
          <w:divBdr>
            <w:top w:val="none" w:sz="0" w:space="0" w:color="auto"/>
            <w:left w:val="none" w:sz="0" w:space="0" w:color="auto"/>
            <w:bottom w:val="none" w:sz="0" w:space="0" w:color="auto"/>
            <w:right w:val="none" w:sz="0" w:space="0" w:color="auto"/>
          </w:divBdr>
        </w:div>
        <w:div w:id="1881087094">
          <w:marLeft w:val="0"/>
          <w:marRight w:val="0"/>
          <w:marTop w:val="0"/>
          <w:marBottom w:val="0"/>
          <w:divBdr>
            <w:top w:val="none" w:sz="0" w:space="0" w:color="auto"/>
            <w:left w:val="none" w:sz="0" w:space="0" w:color="auto"/>
            <w:bottom w:val="none" w:sz="0" w:space="0" w:color="auto"/>
            <w:right w:val="none" w:sz="0" w:space="0" w:color="auto"/>
          </w:divBdr>
        </w:div>
        <w:div w:id="1913928801">
          <w:marLeft w:val="0"/>
          <w:marRight w:val="0"/>
          <w:marTop w:val="0"/>
          <w:marBottom w:val="0"/>
          <w:divBdr>
            <w:top w:val="none" w:sz="0" w:space="0" w:color="auto"/>
            <w:left w:val="none" w:sz="0" w:space="0" w:color="auto"/>
            <w:bottom w:val="none" w:sz="0" w:space="0" w:color="auto"/>
            <w:right w:val="none" w:sz="0" w:space="0" w:color="auto"/>
          </w:divBdr>
        </w:div>
        <w:div w:id="1719086117">
          <w:marLeft w:val="0"/>
          <w:marRight w:val="0"/>
          <w:marTop w:val="0"/>
          <w:marBottom w:val="0"/>
          <w:divBdr>
            <w:top w:val="none" w:sz="0" w:space="0" w:color="auto"/>
            <w:left w:val="none" w:sz="0" w:space="0" w:color="auto"/>
            <w:bottom w:val="none" w:sz="0" w:space="0" w:color="auto"/>
            <w:right w:val="none" w:sz="0" w:space="0" w:color="auto"/>
          </w:divBdr>
        </w:div>
        <w:div w:id="532115210">
          <w:marLeft w:val="0"/>
          <w:marRight w:val="0"/>
          <w:marTop w:val="0"/>
          <w:marBottom w:val="0"/>
          <w:divBdr>
            <w:top w:val="none" w:sz="0" w:space="0" w:color="auto"/>
            <w:left w:val="none" w:sz="0" w:space="0" w:color="auto"/>
            <w:bottom w:val="none" w:sz="0" w:space="0" w:color="auto"/>
            <w:right w:val="none" w:sz="0" w:space="0" w:color="auto"/>
          </w:divBdr>
        </w:div>
        <w:div w:id="2099446192">
          <w:marLeft w:val="0"/>
          <w:marRight w:val="0"/>
          <w:marTop w:val="0"/>
          <w:marBottom w:val="0"/>
          <w:divBdr>
            <w:top w:val="none" w:sz="0" w:space="0" w:color="auto"/>
            <w:left w:val="none" w:sz="0" w:space="0" w:color="auto"/>
            <w:bottom w:val="none" w:sz="0" w:space="0" w:color="auto"/>
            <w:right w:val="none" w:sz="0" w:space="0" w:color="auto"/>
          </w:divBdr>
        </w:div>
        <w:div w:id="1311907343">
          <w:marLeft w:val="0"/>
          <w:marRight w:val="0"/>
          <w:marTop w:val="0"/>
          <w:marBottom w:val="0"/>
          <w:divBdr>
            <w:top w:val="none" w:sz="0" w:space="0" w:color="auto"/>
            <w:left w:val="none" w:sz="0" w:space="0" w:color="auto"/>
            <w:bottom w:val="none" w:sz="0" w:space="0" w:color="auto"/>
            <w:right w:val="none" w:sz="0" w:space="0" w:color="auto"/>
          </w:divBdr>
        </w:div>
        <w:div w:id="808981211">
          <w:marLeft w:val="0"/>
          <w:marRight w:val="0"/>
          <w:marTop w:val="0"/>
          <w:marBottom w:val="0"/>
          <w:divBdr>
            <w:top w:val="none" w:sz="0" w:space="0" w:color="auto"/>
            <w:left w:val="none" w:sz="0" w:space="0" w:color="auto"/>
            <w:bottom w:val="none" w:sz="0" w:space="0" w:color="auto"/>
            <w:right w:val="none" w:sz="0" w:space="0" w:color="auto"/>
          </w:divBdr>
        </w:div>
        <w:div w:id="1565725714">
          <w:marLeft w:val="0"/>
          <w:marRight w:val="0"/>
          <w:marTop w:val="0"/>
          <w:marBottom w:val="0"/>
          <w:divBdr>
            <w:top w:val="none" w:sz="0" w:space="0" w:color="auto"/>
            <w:left w:val="none" w:sz="0" w:space="0" w:color="auto"/>
            <w:bottom w:val="none" w:sz="0" w:space="0" w:color="auto"/>
            <w:right w:val="none" w:sz="0" w:space="0" w:color="auto"/>
          </w:divBdr>
        </w:div>
        <w:div w:id="1948386325">
          <w:marLeft w:val="0"/>
          <w:marRight w:val="0"/>
          <w:marTop w:val="0"/>
          <w:marBottom w:val="0"/>
          <w:divBdr>
            <w:top w:val="none" w:sz="0" w:space="0" w:color="auto"/>
            <w:left w:val="none" w:sz="0" w:space="0" w:color="auto"/>
            <w:bottom w:val="none" w:sz="0" w:space="0" w:color="auto"/>
            <w:right w:val="none" w:sz="0" w:space="0" w:color="auto"/>
          </w:divBdr>
        </w:div>
        <w:div w:id="374357554">
          <w:marLeft w:val="0"/>
          <w:marRight w:val="0"/>
          <w:marTop w:val="0"/>
          <w:marBottom w:val="0"/>
          <w:divBdr>
            <w:top w:val="none" w:sz="0" w:space="0" w:color="auto"/>
            <w:left w:val="none" w:sz="0" w:space="0" w:color="auto"/>
            <w:bottom w:val="none" w:sz="0" w:space="0" w:color="auto"/>
            <w:right w:val="none" w:sz="0" w:space="0" w:color="auto"/>
          </w:divBdr>
        </w:div>
        <w:div w:id="650525132">
          <w:marLeft w:val="0"/>
          <w:marRight w:val="0"/>
          <w:marTop w:val="0"/>
          <w:marBottom w:val="0"/>
          <w:divBdr>
            <w:top w:val="none" w:sz="0" w:space="0" w:color="auto"/>
            <w:left w:val="none" w:sz="0" w:space="0" w:color="auto"/>
            <w:bottom w:val="none" w:sz="0" w:space="0" w:color="auto"/>
            <w:right w:val="none" w:sz="0" w:space="0" w:color="auto"/>
          </w:divBdr>
        </w:div>
        <w:div w:id="1907760987">
          <w:marLeft w:val="0"/>
          <w:marRight w:val="0"/>
          <w:marTop w:val="0"/>
          <w:marBottom w:val="0"/>
          <w:divBdr>
            <w:top w:val="none" w:sz="0" w:space="0" w:color="auto"/>
            <w:left w:val="none" w:sz="0" w:space="0" w:color="auto"/>
            <w:bottom w:val="none" w:sz="0" w:space="0" w:color="auto"/>
            <w:right w:val="none" w:sz="0" w:space="0" w:color="auto"/>
          </w:divBdr>
        </w:div>
        <w:div w:id="155414453">
          <w:marLeft w:val="0"/>
          <w:marRight w:val="0"/>
          <w:marTop w:val="0"/>
          <w:marBottom w:val="0"/>
          <w:divBdr>
            <w:top w:val="none" w:sz="0" w:space="0" w:color="auto"/>
            <w:left w:val="none" w:sz="0" w:space="0" w:color="auto"/>
            <w:bottom w:val="none" w:sz="0" w:space="0" w:color="auto"/>
            <w:right w:val="none" w:sz="0" w:space="0" w:color="auto"/>
          </w:divBdr>
        </w:div>
        <w:div w:id="695883833">
          <w:marLeft w:val="0"/>
          <w:marRight w:val="0"/>
          <w:marTop w:val="0"/>
          <w:marBottom w:val="0"/>
          <w:divBdr>
            <w:top w:val="none" w:sz="0" w:space="0" w:color="auto"/>
            <w:left w:val="none" w:sz="0" w:space="0" w:color="auto"/>
            <w:bottom w:val="none" w:sz="0" w:space="0" w:color="auto"/>
            <w:right w:val="none" w:sz="0" w:space="0" w:color="auto"/>
          </w:divBdr>
        </w:div>
        <w:div w:id="627397229">
          <w:marLeft w:val="0"/>
          <w:marRight w:val="0"/>
          <w:marTop w:val="0"/>
          <w:marBottom w:val="0"/>
          <w:divBdr>
            <w:top w:val="none" w:sz="0" w:space="0" w:color="auto"/>
            <w:left w:val="none" w:sz="0" w:space="0" w:color="auto"/>
            <w:bottom w:val="none" w:sz="0" w:space="0" w:color="auto"/>
            <w:right w:val="none" w:sz="0" w:space="0" w:color="auto"/>
          </w:divBdr>
        </w:div>
        <w:div w:id="1023555751">
          <w:marLeft w:val="0"/>
          <w:marRight w:val="0"/>
          <w:marTop w:val="0"/>
          <w:marBottom w:val="0"/>
          <w:divBdr>
            <w:top w:val="none" w:sz="0" w:space="0" w:color="auto"/>
            <w:left w:val="none" w:sz="0" w:space="0" w:color="auto"/>
            <w:bottom w:val="none" w:sz="0" w:space="0" w:color="auto"/>
            <w:right w:val="none" w:sz="0" w:space="0" w:color="auto"/>
          </w:divBdr>
        </w:div>
        <w:div w:id="1683429842">
          <w:marLeft w:val="0"/>
          <w:marRight w:val="0"/>
          <w:marTop w:val="0"/>
          <w:marBottom w:val="0"/>
          <w:divBdr>
            <w:top w:val="none" w:sz="0" w:space="0" w:color="auto"/>
            <w:left w:val="none" w:sz="0" w:space="0" w:color="auto"/>
            <w:bottom w:val="none" w:sz="0" w:space="0" w:color="auto"/>
            <w:right w:val="none" w:sz="0" w:space="0" w:color="auto"/>
          </w:divBdr>
        </w:div>
      </w:divsChild>
    </w:div>
    <w:div w:id="271674045">
      <w:bodyDiv w:val="1"/>
      <w:marLeft w:val="0"/>
      <w:marRight w:val="0"/>
      <w:marTop w:val="0"/>
      <w:marBottom w:val="0"/>
      <w:divBdr>
        <w:top w:val="none" w:sz="0" w:space="0" w:color="auto"/>
        <w:left w:val="none" w:sz="0" w:space="0" w:color="auto"/>
        <w:bottom w:val="none" w:sz="0" w:space="0" w:color="auto"/>
        <w:right w:val="none" w:sz="0" w:space="0" w:color="auto"/>
      </w:divBdr>
      <w:divsChild>
        <w:div w:id="1903246750">
          <w:marLeft w:val="0"/>
          <w:marRight w:val="0"/>
          <w:marTop w:val="0"/>
          <w:marBottom w:val="0"/>
          <w:divBdr>
            <w:top w:val="none" w:sz="0" w:space="0" w:color="auto"/>
            <w:left w:val="none" w:sz="0" w:space="0" w:color="auto"/>
            <w:bottom w:val="none" w:sz="0" w:space="0" w:color="auto"/>
            <w:right w:val="none" w:sz="0" w:space="0" w:color="auto"/>
          </w:divBdr>
        </w:div>
        <w:div w:id="41485994">
          <w:marLeft w:val="0"/>
          <w:marRight w:val="0"/>
          <w:marTop w:val="0"/>
          <w:marBottom w:val="0"/>
          <w:divBdr>
            <w:top w:val="none" w:sz="0" w:space="0" w:color="auto"/>
            <w:left w:val="none" w:sz="0" w:space="0" w:color="auto"/>
            <w:bottom w:val="none" w:sz="0" w:space="0" w:color="auto"/>
            <w:right w:val="none" w:sz="0" w:space="0" w:color="auto"/>
          </w:divBdr>
        </w:div>
        <w:div w:id="1134256781">
          <w:marLeft w:val="0"/>
          <w:marRight w:val="0"/>
          <w:marTop w:val="0"/>
          <w:marBottom w:val="0"/>
          <w:divBdr>
            <w:top w:val="none" w:sz="0" w:space="0" w:color="auto"/>
            <w:left w:val="none" w:sz="0" w:space="0" w:color="auto"/>
            <w:bottom w:val="none" w:sz="0" w:space="0" w:color="auto"/>
            <w:right w:val="none" w:sz="0" w:space="0" w:color="auto"/>
          </w:divBdr>
        </w:div>
        <w:div w:id="1390491292">
          <w:marLeft w:val="0"/>
          <w:marRight w:val="0"/>
          <w:marTop w:val="0"/>
          <w:marBottom w:val="0"/>
          <w:divBdr>
            <w:top w:val="none" w:sz="0" w:space="0" w:color="auto"/>
            <w:left w:val="none" w:sz="0" w:space="0" w:color="auto"/>
            <w:bottom w:val="none" w:sz="0" w:space="0" w:color="auto"/>
            <w:right w:val="none" w:sz="0" w:space="0" w:color="auto"/>
          </w:divBdr>
        </w:div>
        <w:div w:id="87972663">
          <w:marLeft w:val="0"/>
          <w:marRight w:val="0"/>
          <w:marTop w:val="0"/>
          <w:marBottom w:val="0"/>
          <w:divBdr>
            <w:top w:val="none" w:sz="0" w:space="0" w:color="auto"/>
            <w:left w:val="none" w:sz="0" w:space="0" w:color="auto"/>
            <w:bottom w:val="none" w:sz="0" w:space="0" w:color="auto"/>
            <w:right w:val="none" w:sz="0" w:space="0" w:color="auto"/>
          </w:divBdr>
        </w:div>
        <w:div w:id="1895118542">
          <w:marLeft w:val="0"/>
          <w:marRight w:val="0"/>
          <w:marTop w:val="0"/>
          <w:marBottom w:val="0"/>
          <w:divBdr>
            <w:top w:val="none" w:sz="0" w:space="0" w:color="auto"/>
            <w:left w:val="none" w:sz="0" w:space="0" w:color="auto"/>
            <w:bottom w:val="none" w:sz="0" w:space="0" w:color="auto"/>
            <w:right w:val="none" w:sz="0" w:space="0" w:color="auto"/>
          </w:divBdr>
        </w:div>
        <w:div w:id="378435321">
          <w:marLeft w:val="0"/>
          <w:marRight w:val="0"/>
          <w:marTop w:val="0"/>
          <w:marBottom w:val="0"/>
          <w:divBdr>
            <w:top w:val="none" w:sz="0" w:space="0" w:color="auto"/>
            <w:left w:val="none" w:sz="0" w:space="0" w:color="auto"/>
            <w:bottom w:val="none" w:sz="0" w:space="0" w:color="auto"/>
            <w:right w:val="none" w:sz="0" w:space="0" w:color="auto"/>
          </w:divBdr>
        </w:div>
        <w:div w:id="1504977835">
          <w:marLeft w:val="0"/>
          <w:marRight w:val="0"/>
          <w:marTop w:val="0"/>
          <w:marBottom w:val="0"/>
          <w:divBdr>
            <w:top w:val="none" w:sz="0" w:space="0" w:color="auto"/>
            <w:left w:val="none" w:sz="0" w:space="0" w:color="auto"/>
            <w:bottom w:val="none" w:sz="0" w:space="0" w:color="auto"/>
            <w:right w:val="none" w:sz="0" w:space="0" w:color="auto"/>
          </w:divBdr>
        </w:div>
        <w:div w:id="1926302871">
          <w:marLeft w:val="0"/>
          <w:marRight w:val="0"/>
          <w:marTop w:val="0"/>
          <w:marBottom w:val="0"/>
          <w:divBdr>
            <w:top w:val="none" w:sz="0" w:space="0" w:color="auto"/>
            <w:left w:val="none" w:sz="0" w:space="0" w:color="auto"/>
            <w:bottom w:val="none" w:sz="0" w:space="0" w:color="auto"/>
            <w:right w:val="none" w:sz="0" w:space="0" w:color="auto"/>
          </w:divBdr>
        </w:div>
        <w:div w:id="102844803">
          <w:marLeft w:val="0"/>
          <w:marRight w:val="0"/>
          <w:marTop w:val="0"/>
          <w:marBottom w:val="0"/>
          <w:divBdr>
            <w:top w:val="none" w:sz="0" w:space="0" w:color="auto"/>
            <w:left w:val="none" w:sz="0" w:space="0" w:color="auto"/>
            <w:bottom w:val="none" w:sz="0" w:space="0" w:color="auto"/>
            <w:right w:val="none" w:sz="0" w:space="0" w:color="auto"/>
          </w:divBdr>
        </w:div>
        <w:div w:id="918752099">
          <w:marLeft w:val="0"/>
          <w:marRight w:val="0"/>
          <w:marTop w:val="0"/>
          <w:marBottom w:val="0"/>
          <w:divBdr>
            <w:top w:val="none" w:sz="0" w:space="0" w:color="auto"/>
            <w:left w:val="none" w:sz="0" w:space="0" w:color="auto"/>
            <w:bottom w:val="none" w:sz="0" w:space="0" w:color="auto"/>
            <w:right w:val="none" w:sz="0" w:space="0" w:color="auto"/>
          </w:divBdr>
        </w:div>
        <w:div w:id="1598563233">
          <w:marLeft w:val="0"/>
          <w:marRight w:val="0"/>
          <w:marTop w:val="0"/>
          <w:marBottom w:val="0"/>
          <w:divBdr>
            <w:top w:val="none" w:sz="0" w:space="0" w:color="auto"/>
            <w:left w:val="none" w:sz="0" w:space="0" w:color="auto"/>
            <w:bottom w:val="none" w:sz="0" w:space="0" w:color="auto"/>
            <w:right w:val="none" w:sz="0" w:space="0" w:color="auto"/>
          </w:divBdr>
        </w:div>
        <w:div w:id="1475684905">
          <w:marLeft w:val="0"/>
          <w:marRight w:val="0"/>
          <w:marTop w:val="0"/>
          <w:marBottom w:val="0"/>
          <w:divBdr>
            <w:top w:val="none" w:sz="0" w:space="0" w:color="auto"/>
            <w:left w:val="none" w:sz="0" w:space="0" w:color="auto"/>
            <w:bottom w:val="none" w:sz="0" w:space="0" w:color="auto"/>
            <w:right w:val="none" w:sz="0" w:space="0" w:color="auto"/>
          </w:divBdr>
        </w:div>
        <w:div w:id="40248999">
          <w:marLeft w:val="0"/>
          <w:marRight w:val="0"/>
          <w:marTop w:val="0"/>
          <w:marBottom w:val="0"/>
          <w:divBdr>
            <w:top w:val="none" w:sz="0" w:space="0" w:color="auto"/>
            <w:left w:val="none" w:sz="0" w:space="0" w:color="auto"/>
            <w:bottom w:val="none" w:sz="0" w:space="0" w:color="auto"/>
            <w:right w:val="none" w:sz="0" w:space="0" w:color="auto"/>
          </w:divBdr>
        </w:div>
        <w:div w:id="1560822063">
          <w:marLeft w:val="0"/>
          <w:marRight w:val="0"/>
          <w:marTop w:val="0"/>
          <w:marBottom w:val="0"/>
          <w:divBdr>
            <w:top w:val="none" w:sz="0" w:space="0" w:color="auto"/>
            <w:left w:val="none" w:sz="0" w:space="0" w:color="auto"/>
            <w:bottom w:val="none" w:sz="0" w:space="0" w:color="auto"/>
            <w:right w:val="none" w:sz="0" w:space="0" w:color="auto"/>
          </w:divBdr>
        </w:div>
        <w:div w:id="1264218848">
          <w:marLeft w:val="0"/>
          <w:marRight w:val="0"/>
          <w:marTop w:val="0"/>
          <w:marBottom w:val="0"/>
          <w:divBdr>
            <w:top w:val="none" w:sz="0" w:space="0" w:color="auto"/>
            <w:left w:val="none" w:sz="0" w:space="0" w:color="auto"/>
            <w:bottom w:val="none" w:sz="0" w:space="0" w:color="auto"/>
            <w:right w:val="none" w:sz="0" w:space="0" w:color="auto"/>
          </w:divBdr>
        </w:div>
        <w:div w:id="714817567">
          <w:marLeft w:val="0"/>
          <w:marRight w:val="0"/>
          <w:marTop w:val="0"/>
          <w:marBottom w:val="0"/>
          <w:divBdr>
            <w:top w:val="none" w:sz="0" w:space="0" w:color="auto"/>
            <w:left w:val="none" w:sz="0" w:space="0" w:color="auto"/>
            <w:bottom w:val="none" w:sz="0" w:space="0" w:color="auto"/>
            <w:right w:val="none" w:sz="0" w:space="0" w:color="auto"/>
          </w:divBdr>
        </w:div>
        <w:div w:id="109592677">
          <w:marLeft w:val="0"/>
          <w:marRight w:val="0"/>
          <w:marTop w:val="0"/>
          <w:marBottom w:val="0"/>
          <w:divBdr>
            <w:top w:val="none" w:sz="0" w:space="0" w:color="auto"/>
            <w:left w:val="none" w:sz="0" w:space="0" w:color="auto"/>
            <w:bottom w:val="none" w:sz="0" w:space="0" w:color="auto"/>
            <w:right w:val="none" w:sz="0" w:space="0" w:color="auto"/>
          </w:divBdr>
        </w:div>
        <w:div w:id="262225068">
          <w:marLeft w:val="0"/>
          <w:marRight w:val="0"/>
          <w:marTop w:val="0"/>
          <w:marBottom w:val="0"/>
          <w:divBdr>
            <w:top w:val="none" w:sz="0" w:space="0" w:color="auto"/>
            <w:left w:val="none" w:sz="0" w:space="0" w:color="auto"/>
            <w:bottom w:val="none" w:sz="0" w:space="0" w:color="auto"/>
            <w:right w:val="none" w:sz="0" w:space="0" w:color="auto"/>
          </w:divBdr>
        </w:div>
        <w:div w:id="776481698">
          <w:marLeft w:val="0"/>
          <w:marRight w:val="0"/>
          <w:marTop w:val="0"/>
          <w:marBottom w:val="0"/>
          <w:divBdr>
            <w:top w:val="none" w:sz="0" w:space="0" w:color="auto"/>
            <w:left w:val="none" w:sz="0" w:space="0" w:color="auto"/>
            <w:bottom w:val="none" w:sz="0" w:space="0" w:color="auto"/>
            <w:right w:val="none" w:sz="0" w:space="0" w:color="auto"/>
          </w:divBdr>
        </w:div>
        <w:div w:id="229924793">
          <w:marLeft w:val="0"/>
          <w:marRight w:val="0"/>
          <w:marTop w:val="0"/>
          <w:marBottom w:val="0"/>
          <w:divBdr>
            <w:top w:val="none" w:sz="0" w:space="0" w:color="auto"/>
            <w:left w:val="none" w:sz="0" w:space="0" w:color="auto"/>
            <w:bottom w:val="none" w:sz="0" w:space="0" w:color="auto"/>
            <w:right w:val="none" w:sz="0" w:space="0" w:color="auto"/>
          </w:divBdr>
        </w:div>
        <w:div w:id="1836333791">
          <w:marLeft w:val="0"/>
          <w:marRight w:val="0"/>
          <w:marTop w:val="0"/>
          <w:marBottom w:val="0"/>
          <w:divBdr>
            <w:top w:val="none" w:sz="0" w:space="0" w:color="auto"/>
            <w:left w:val="none" w:sz="0" w:space="0" w:color="auto"/>
            <w:bottom w:val="none" w:sz="0" w:space="0" w:color="auto"/>
            <w:right w:val="none" w:sz="0" w:space="0" w:color="auto"/>
          </w:divBdr>
        </w:div>
        <w:div w:id="70541338">
          <w:marLeft w:val="0"/>
          <w:marRight w:val="0"/>
          <w:marTop w:val="0"/>
          <w:marBottom w:val="0"/>
          <w:divBdr>
            <w:top w:val="none" w:sz="0" w:space="0" w:color="auto"/>
            <w:left w:val="none" w:sz="0" w:space="0" w:color="auto"/>
            <w:bottom w:val="none" w:sz="0" w:space="0" w:color="auto"/>
            <w:right w:val="none" w:sz="0" w:space="0" w:color="auto"/>
          </w:divBdr>
        </w:div>
        <w:div w:id="1970165595">
          <w:marLeft w:val="0"/>
          <w:marRight w:val="0"/>
          <w:marTop w:val="0"/>
          <w:marBottom w:val="0"/>
          <w:divBdr>
            <w:top w:val="none" w:sz="0" w:space="0" w:color="auto"/>
            <w:left w:val="none" w:sz="0" w:space="0" w:color="auto"/>
            <w:bottom w:val="none" w:sz="0" w:space="0" w:color="auto"/>
            <w:right w:val="none" w:sz="0" w:space="0" w:color="auto"/>
          </w:divBdr>
        </w:div>
        <w:div w:id="1594123977">
          <w:marLeft w:val="0"/>
          <w:marRight w:val="0"/>
          <w:marTop w:val="0"/>
          <w:marBottom w:val="0"/>
          <w:divBdr>
            <w:top w:val="none" w:sz="0" w:space="0" w:color="auto"/>
            <w:left w:val="none" w:sz="0" w:space="0" w:color="auto"/>
            <w:bottom w:val="none" w:sz="0" w:space="0" w:color="auto"/>
            <w:right w:val="none" w:sz="0" w:space="0" w:color="auto"/>
          </w:divBdr>
        </w:div>
        <w:div w:id="1389761976">
          <w:marLeft w:val="0"/>
          <w:marRight w:val="0"/>
          <w:marTop w:val="0"/>
          <w:marBottom w:val="0"/>
          <w:divBdr>
            <w:top w:val="none" w:sz="0" w:space="0" w:color="auto"/>
            <w:left w:val="none" w:sz="0" w:space="0" w:color="auto"/>
            <w:bottom w:val="none" w:sz="0" w:space="0" w:color="auto"/>
            <w:right w:val="none" w:sz="0" w:space="0" w:color="auto"/>
          </w:divBdr>
        </w:div>
        <w:div w:id="1084456679">
          <w:marLeft w:val="0"/>
          <w:marRight w:val="0"/>
          <w:marTop w:val="0"/>
          <w:marBottom w:val="0"/>
          <w:divBdr>
            <w:top w:val="none" w:sz="0" w:space="0" w:color="auto"/>
            <w:left w:val="none" w:sz="0" w:space="0" w:color="auto"/>
            <w:bottom w:val="none" w:sz="0" w:space="0" w:color="auto"/>
            <w:right w:val="none" w:sz="0" w:space="0" w:color="auto"/>
          </w:divBdr>
        </w:div>
        <w:div w:id="6910245">
          <w:marLeft w:val="0"/>
          <w:marRight w:val="0"/>
          <w:marTop w:val="0"/>
          <w:marBottom w:val="0"/>
          <w:divBdr>
            <w:top w:val="none" w:sz="0" w:space="0" w:color="auto"/>
            <w:left w:val="none" w:sz="0" w:space="0" w:color="auto"/>
            <w:bottom w:val="none" w:sz="0" w:space="0" w:color="auto"/>
            <w:right w:val="none" w:sz="0" w:space="0" w:color="auto"/>
          </w:divBdr>
        </w:div>
        <w:div w:id="1059128635">
          <w:marLeft w:val="0"/>
          <w:marRight w:val="0"/>
          <w:marTop w:val="0"/>
          <w:marBottom w:val="0"/>
          <w:divBdr>
            <w:top w:val="none" w:sz="0" w:space="0" w:color="auto"/>
            <w:left w:val="none" w:sz="0" w:space="0" w:color="auto"/>
            <w:bottom w:val="none" w:sz="0" w:space="0" w:color="auto"/>
            <w:right w:val="none" w:sz="0" w:space="0" w:color="auto"/>
          </w:divBdr>
        </w:div>
        <w:div w:id="1036008817">
          <w:marLeft w:val="0"/>
          <w:marRight w:val="0"/>
          <w:marTop w:val="0"/>
          <w:marBottom w:val="0"/>
          <w:divBdr>
            <w:top w:val="none" w:sz="0" w:space="0" w:color="auto"/>
            <w:left w:val="none" w:sz="0" w:space="0" w:color="auto"/>
            <w:bottom w:val="none" w:sz="0" w:space="0" w:color="auto"/>
            <w:right w:val="none" w:sz="0" w:space="0" w:color="auto"/>
          </w:divBdr>
        </w:div>
        <w:div w:id="648562328">
          <w:marLeft w:val="0"/>
          <w:marRight w:val="0"/>
          <w:marTop w:val="0"/>
          <w:marBottom w:val="0"/>
          <w:divBdr>
            <w:top w:val="none" w:sz="0" w:space="0" w:color="auto"/>
            <w:left w:val="none" w:sz="0" w:space="0" w:color="auto"/>
            <w:bottom w:val="none" w:sz="0" w:space="0" w:color="auto"/>
            <w:right w:val="none" w:sz="0" w:space="0" w:color="auto"/>
          </w:divBdr>
        </w:div>
        <w:div w:id="1234897750">
          <w:marLeft w:val="0"/>
          <w:marRight w:val="0"/>
          <w:marTop w:val="0"/>
          <w:marBottom w:val="0"/>
          <w:divBdr>
            <w:top w:val="none" w:sz="0" w:space="0" w:color="auto"/>
            <w:left w:val="none" w:sz="0" w:space="0" w:color="auto"/>
            <w:bottom w:val="none" w:sz="0" w:space="0" w:color="auto"/>
            <w:right w:val="none" w:sz="0" w:space="0" w:color="auto"/>
          </w:divBdr>
        </w:div>
        <w:div w:id="7603337">
          <w:marLeft w:val="0"/>
          <w:marRight w:val="0"/>
          <w:marTop w:val="0"/>
          <w:marBottom w:val="0"/>
          <w:divBdr>
            <w:top w:val="none" w:sz="0" w:space="0" w:color="auto"/>
            <w:left w:val="none" w:sz="0" w:space="0" w:color="auto"/>
            <w:bottom w:val="none" w:sz="0" w:space="0" w:color="auto"/>
            <w:right w:val="none" w:sz="0" w:space="0" w:color="auto"/>
          </w:divBdr>
        </w:div>
      </w:divsChild>
    </w:div>
    <w:div w:id="320548614">
      <w:bodyDiv w:val="1"/>
      <w:marLeft w:val="0"/>
      <w:marRight w:val="0"/>
      <w:marTop w:val="0"/>
      <w:marBottom w:val="0"/>
      <w:divBdr>
        <w:top w:val="none" w:sz="0" w:space="0" w:color="auto"/>
        <w:left w:val="none" w:sz="0" w:space="0" w:color="auto"/>
        <w:bottom w:val="none" w:sz="0" w:space="0" w:color="auto"/>
        <w:right w:val="none" w:sz="0" w:space="0" w:color="auto"/>
      </w:divBdr>
    </w:div>
    <w:div w:id="321474158">
      <w:bodyDiv w:val="1"/>
      <w:marLeft w:val="0"/>
      <w:marRight w:val="0"/>
      <w:marTop w:val="0"/>
      <w:marBottom w:val="0"/>
      <w:divBdr>
        <w:top w:val="none" w:sz="0" w:space="0" w:color="auto"/>
        <w:left w:val="none" w:sz="0" w:space="0" w:color="auto"/>
        <w:bottom w:val="none" w:sz="0" w:space="0" w:color="auto"/>
        <w:right w:val="none" w:sz="0" w:space="0" w:color="auto"/>
      </w:divBdr>
    </w:div>
    <w:div w:id="341974907">
      <w:bodyDiv w:val="1"/>
      <w:marLeft w:val="0"/>
      <w:marRight w:val="0"/>
      <w:marTop w:val="0"/>
      <w:marBottom w:val="0"/>
      <w:divBdr>
        <w:top w:val="none" w:sz="0" w:space="0" w:color="auto"/>
        <w:left w:val="none" w:sz="0" w:space="0" w:color="auto"/>
        <w:bottom w:val="none" w:sz="0" w:space="0" w:color="auto"/>
        <w:right w:val="none" w:sz="0" w:space="0" w:color="auto"/>
      </w:divBdr>
      <w:divsChild>
        <w:div w:id="505292787">
          <w:marLeft w:val="0"/>
          <w:marRight w:val="0"/>
          <w:marTop w:val="0"/>
          <w:marBottom w:val="0"/>
          <w:divBdr>
            <w:top w:val="none" w:sz="0" w:space="0" w:color="auto"/>
            <w:left w:val="none" w:sz="0" w:space="0" w:color="auto"/>
            <w:bottom w:val="none" w:sz="0" w:space="0" w:color="auto"/>
            <w:right w:val="none" w:sz="0" w:space="0" w:color="auto"/>
          </w:divBdr>
        </w:div>
        <w:div w:id="629826831">
          <w:marLeft w:val="0"/>
          <w:marRight w:val="0"/>
          <w:marTop w:val="0"/>
          <w:marBottom w:val="0"/>
          <w:divBdr>
            <w:top w:val="none" w:sz="0" w:space="0" w:color="auto"/>
            <w:left w:val="none" w:sz="0" w:space="0" w:color="auto"/>
            <w:bottom w:val="none" w:sz="0" w:space="0" w:color="auto"/>
            <w:right w:val="none" w:sz="0" w:space="0" w:color="auto"/>
          </w:divBdr>
        </w:div>
        <w:div w:id="700593193">
          <w:marLeft w:val="0"/>
          <w:marRight w:val="0"/>
          <w:marTop w:val="0"/>
          <w:marBottom w:val="0"/>
          <w:divBdr>
            <w:top w:val="none" w:sz="0" w:space="0" w:color="auto"/>
            <w:left w:val="none" w:sz="0" w:space="0" w:color="auto"/>
            <w:bottom w:val="none" w:sz="0" w:space="0" w:color="auto"/>
            <w:right w:val="none" w:sz="0" w:space="0" w:color="auto"/>
          </w:divBdr>
        </w:div>
        <w:div w:id="738212545">
          <w:marLeft w:val="0"/>
          <w:marRight w:val="0"/>
          <w:marTop w:val="0"/>
          <w:marBottom w:val="0"/>
          <w:divBdr>
            <w:top w:val="none" w:sz="0" w:space="0" w:color="auto"/>
            <w:left w:val="none" w:sz="0" w:space="0" w:color="auto"/>
            <w:bottom w:val="none" w:sz="0" w:space="0" w:color="auto"/>
            <w:right w:val="none" w:sz="0" w:space="0" w:color="auto"/>
          </w:divBdr>
        </w:div>
        <w:div w:id="810368260">
          <w:marLeft w:val="0"/>
          <w:marRight w:val="0"/>
          <w:marTop w:val="0"/>
          <w:marBottom w:val="0"/>
          <w:divBdr>
            <w:top w:val="none" w:sz="0" w:space="0" w:color="auto"/>
            <w:left w:val="none" w:sz="0" w:space="0" w:color="auto"/>
            <w:bottom w:val="none" w:sz="0" w:space="0" w:color="auto"/>
            <w:right w:val="none" w:sz="0" w:space="0" w:color="auto"/>
          </w:divBdr>
        </w:div>
        <w:div w:id="891966838">
          <w:marLeft w:val="0"/>
          <w:marRight w:val="0"/>
          <w:marTop w:val="0"/>
          <w:marBottom w:val="0"/>
          <w:divBdr>
            <w:top w:val="none" w:sz="0" w:space="0" w:color="auto"/>
            <w:left w:val="none" w:sz="0" w:space="0" w:color="auto"/>
            <w:bottom w:val="none" w:sz="0" w:space="0" w:color="auto"/>
            <w:right w:val="none" w:sz="0" w:space="0" w:color="auto"/>
          </w:divBdr>
        </w:div>
        <w:div w:id="964044828">
          <w:marLeft w:val="0"/>
          <w:marRight w:val="0"/>
          <w:marTop w:val="0"/>
          <w:marBottom w:val="0"/>
          <w:divBdr>
            <w:top w:val="none" w:sz="0" w:space="0" w:color="auto"/>
            <w:left w:val="none" w:sz="0" w:space="0" w:color="auto"/>
            <w:bottom w:val="none" w:sz="0" w:space="0" w:color="auto"/>
            <w:right w:val="none" w:sz="0" w:space="0" w:color="auto"/>
          </w:divBdr>
        </w:div>
        <w:div w:id="1339964034">
          <w:marLeft w:val="0"/>
          <w:marRight w:val="0"/>
          <w:marTop w:val="0"/>
          <w:marBottom w:val="0"/>
          <w:divBdr>
            <w:top w:val="none" w:sz="0" w:space="0" w:color="auto"/>
            <w:left w:val="none" w:sz="0" w:space="0" w:color="auto"/>
            <w:bottom w:val="none" w:sz="0" w:space="0" w:color="auto"/>
            <w:right w:val="none" w:sz="0" w:space="0" w:color="auto"/>
          </w:divBdr>
        </w:div>
        <w:div w:id="1576277350">
          <w:marLeft w:val="0"/>
          <w:marRight w:val="0"/>
          <w:marTop w:val="0"/>
          <w:marBottom w:val="0"/>
          <w:divBdr>
            <w:top w:val="none" w:sz="0" w:space="0" w:color="auto"/>
            <w:left w:val="none" w:sz="0" w:space="0" w:color="auto"/>
            <w:bottom w:val="none" w:sz="0" w:space="0" w:color="auto"/>
            <w:right w:val="none" w:sz="0" w:space="0" w:color="auto"/>
          </w:divBdr>
        </w:div>
        <w:div w:id="1593273653">
          <w:marLeft w:val="0"/>
          <w:marRight w:val="0"/>
          <w:marTop w:val="0"/>
          <w:marBottom w:val="0"/>
          <w:divBdr>
            <w:top w:val="none" w:sz="0" w:space="0" w:color="auto"/>
            <w:left w:val="none" w:sz="0" w:space="0" w:color="auto"/>
            <w:bottom w:val="none" w:sz="0" w:space="0" w:color="auto"/>
            <w:right w:val="none" w:sz="0" w:space="0" w:color="auto"/>
          </w:divBdr>
        </w:div>
        <w:div w:id="1767798497">
          <w:marLeft w:val="0"/>
          <w:marRight w:val="0"/>
          <w:marTop w:val="0"/>
          <w:marBottom w:val="0"/>
          <w:divBdr>
            <w:top w:val="none" w:sz="0" w:space="0" w:color="auto"/>
            <w:left w:val="none" w:sz="0" w:space="0" w:color="auto"/>
            <w:bottom w:val="none" w:sz="0" w:space="0" w:color="auto"/>
            <w:right w:val="none" w:sz="0" w:space="0" w:color="auto"/>
          </w:divBdr>
        </w:div>
      </w:divsChild>
    </w:div>
    <w:div w:id="391005634">
      <w:bodyDiv w:val="1"/>
      <w:marLeft w:val="0"/>
      <w:marRight w:val="0"/>
      <w:marTop w:val="0"/>
      <w:marBottom w:val="0"/>
      <w:divBdr>
        <w:top w:val="none" w:sz="0" w:space="0" w:color="auto"/>
        <w:left w:val="none" w:sz="0" w:space="0" w:color="auto"/>
        <w:bottom w:val="none" w:sz="0" w:space="0" w:color="auto"/>
        <w:right w:val="none" w:sz="0" w:space="0" w:color="auto"/>
      </w:divBdr>
    </w:div>
    <w:div w:id="461963890">
      <w:bodyDiv w:val="1"/>
      <w:marLeft w:val="0"/>
      <w:marRight w:val="0"/>
      <w:marTop w:val="0"/>
      <w:marBottom w:val="0"/>
      <w:divBdr>
        <w:top w:val="none" w:sz="0" w:space="0" w:color="auto"/>
        <w:left w:val="none" w:sz="0" w:space="0" w:color="auto"/>
        <w:bottom w:val="none" w:sz="0" w:space="0" w:color="auto"/>
        <w:right w:val="none" w:sz="0" w:space="0" w:color="auto"/>
      </w:divBdr>
    </w:div>
    <w:div w:id="464592233">
      <w:bodyDiv w:val="1"/>
      <w:marLeft w:val="0"/>
      <w:marRight w:val="0"/>
      <w:marTop w:val="0"/>
      <w:marBottom w:val="0"/>
      <w:divBdr>
        <w:top w:val="none" w:sz="0" w:space="0" w:color="auto"/>
        <w:left w:val="none" w:sz="0" w:space="0" w:color="auto"/>
        <w:bottom w:val="none" w:sz="0" w:space="0" w:color="auto"/>
        <w:right w:val="none" w:sz="0" w:space="0" w:color="auto"/>
      </w:divBdr>
      <w:divsChild>
        <w:div w:id="393969634">
          <w:marLeft w:val="0"/>
          <w:marRight w:val="0"/>
          <w:marTop w:val="0"/>
          <w:marBottom w:val="0"/>
          <w:divBdr>
            <w:top w:val="none" w:sz="0" w:space="0" w:color="auto"/>
            <w:left w:val="none" w:sz="0" w:space="0" w:color="auto"/>
            <w:bottom w:val="none" w:sz="0" w:space="0" w:color="auto"/>
            <w:right w:val="none" w:sz="0" w:space="0" w:color="auto"/>
          </w:divBdr>
        </w:div>
        <w:div w:id="635838628">
          <w:marLeft w:val="0"/>
          <w:marRight w:val="0"/>
          <w:marTop w:val="0"/>
          <w:marBottom w:val="0"/>
          <w:divBdr>
            <w:top w:val="none" w:sz="0" w:space="0" w:color="auto"/>
            <w:left w:val="none" w:sz="0" w:space="0" w:color="auto"/>
            <w:bottom w:val="none" w:sz="0" w:space="0" w:color="auto"/>
            <w:right w:val="none" w:sz="0" w:space="0" w:color="auto"/>
          </w:divBdr>
        </w:div>
        <w:div w:id="1205404083">
          <w:marLeft w:val="0"/>
          <w:marRight w:val="0"/>
          <w:marTop w:val="0"/>
          <w:marBottom w:val="0"/>
          <w:divBdr>
            <w:top w:val="none" w:sz="0" w:space="0" w:color="auto"/>
            <w:left w:val="none" w:sz="0" w:space="0" w:color="auto"/>
            <w:bottom w:val="none" w:sz="0" w:space="0" w:color="auto"/>
            <w:right w:val="none" w:sz="0" w:space="0" w:color="auto"/>
          </w:divBdr>
        </w:div>
        <w:div w:id="963073851">
          <w:marLeft w:val="0"/>
          <w:marRight w:val="0"/>
          <w:marTop w:val="0"/>
          <w:marBottom w:val="0"/>
          <w:divBdr>
            <w:top w:val="none" w:sz="0" w:space="0" w:color="auto"/>
            <w:left w:val="none" w:sz="0" w:space="0" w:color="auto"/>
            <w:bottom w:val="none" w:sz="0" w:space="0" w:color="auto"/>
            <w:right w:val="none" w:sz="0" w:space="0" w:color="auto"/>
          </w:divBdr>
        </w:div>
        <w:div w:id="256837359">
          <w:marLeft w:val="0"/>
          <w:marRight w:val="0"/>
          <w:marTop w:val="0"/>
          <w:marBottom w:val="0"/>
          <w:divBdr>
            <w:top w:val="none" w:sz="0" w:space="0" w:color="auto"/>
            <w:left w:val="none" w:sz="0" w:space="0" w:color="auto"/>
            <w:bottom w:val="none" w:sz="0" w:space="0" w:color="auto"/>
            <w:right w:val="none" w:sz="0" w:space="0" w:color="auto"/>
          </w:divBdr>
        </w:div>
        <w:div w:id="295835025">
          <w:marLeft w:val="0"/>
          <w:marRight w:val="0"/>
          <w:marTop w:val="0"/>
          <w:marBottom w:val="0"/>
          <w:divBdr>
            <w:top w:val="none" w:sz="0" w:space="0" w:color="auto"/>
            <w:left w:val="none" w:sz="0" w:space="0" w:color="auto"/>
            <w:bottom w:val="none" w:sz="0" w:space="0" w:color="auto"/>
            <w:right w:val="none" w:sz="0" w:space="0" w:color="auto"/>
          </w:divBdr>
        </w:div>
        <w:div w:id="1775058040">
          <w:marLeft w:val="0"/>
          <w:marRight w:val="0"/>
          <w:marTop w:val="0"/>
          <w:marBottom w:val="0"/>
          <w:divBdr>
            <w:top w:val="none" w:sz="0" w:space="0" w:color="auto"/>
            <w:left w:val="none" w:sz="0" w:space="0" w:color="auto"/>
            <w:bottom w:val="none" w:sz="0" w:space="0" w:color="auto"/>
            <w:right w:val="none" w:sz="0" w:space="0" w:color="auto"/>
          </w:divBdr>
        </w:div>
        <w:div w:id="1735006934">
          <w:marLeft w:val="0"/>
          <w:marRight w:val="0"/>
          <w:marTop w:val="0"/>
          <w:marBottom w:val="0"/>
          <w:divBdr>
            <w:top w:val="none" w:sz="0" w:space="0" w:color="auto"/>
            <w:left w:val="none" w:sz="0" w:space="0" w:color="auto"/>
            <w:bottom w:val="none" w:sz="0" w:space="0" w:color="auto"/>
            <w:right w:val="none" w:sz="0" w:space="0" w:color="auto"/>
          </w:divBdr>
        </w:div>
        <w:div w:id="459038187">
          <w:marLeft w:val="0"/>
          <w:marRight w:val="0"/>
          <w:marTop w:val="0"/>
          <w:marBottom w:val="0"/>
          <w:divBdr>
            <w:top w:val="none" w:sz="0" w:space="0" w:color="auto"/>
            <w:left w:val="none" w:sz="0" w:space="0" w:color="auto"/>
            <w:bottom w:val="none" w:sz="0" w:space="0" w:color="auto"/>
            <w:right w:val="none" w:sz="0" w:space="0" w:color="auto"/>
          </w:divBdr>
        </w:div>
        <w:div w:id="848107381">
          <w:marLeft w:val="0"/>
          <w:marRight w:val="0"/>
          <w:marTop w:val="0"/>
          <w:marBottom w:val="0"/>
          <w:divBdr>
            <w:top w:val="none" w:sz="0" w:space="0" w:color="auto"/>
            <w:left w:val="none" w:sz="0" w:space="0" w:color="auto"/>
            <w:bottom w:val="none" w:sz="0" w:space="0" w:color="auto"/>
            <w:right w:val="none" w:sz="0" w:space="0" w:color="auto"/>
          </w:divBdr>
        </w:div>
        <w:div w:id="1661033890">
          <w:marLeft w:val="0"/>
          <w:marRight w:val="0"/>
          <w:marTop w:val="0"/>
          <w:marBottom w:val="0"/>
          <w:divBdr>
            <w:top w:val="none" w:sz="0" w:space="0" w:color="auto"/>
            <w:left w:val="none" w:sz="0" w:space="0" w:color="auto"/>
            <w:bottom w:val="none" w:sz="0" w:space="0" w:color="auto"/>
            <w:right w:val="none" w:sz="0" w:space="0" w:color="auto"/>
          </w:divBdr>
        </w:div>
        <w:div w:id="1127314558">
          <w:marLeft w:val="0"/>
          <w:marRight w:val="0"/>
          <w:marTop w:val="0"/>
          <w:marBottom w:val="0"/>
          <w:divBdr>
            <w:top w:val="none" w:sz="0" w:space="0" w:color="auto"/>
            <w:left w:val="none" w:sz="0" w:space="0" w:color="auto"/>
            <w:bottom w:val="none" w:sz="0" w:space="0" w:color="auto"/>
            <w:right w:val="none" w:sz="0" w:space="0" w:color="auto"/>
          </w:divBdr>
        </w:div>
        <w:div w:id="843856726">
          <w:marLeft w:val="0"/>
          <w:marRight w:val="0"/>
          <w:marTop w:val="0"/>
          <w:marBottom w:val="0"/>
          <w:divBdr>
            <w:top w:val="none" w:sz="0" w:space="0" w:color="auto"/>
            <w:left w:val="none" w:sz="0" w:space="0" w:color="auto"/>
            <w:bottom w:val="none" w:sz="0" w:space="0" w:color="auto"/>
            <w:right w:val="none" w:sz="0" w:space="0" w:color="auto"/>
          </w:divBdr>
        </w:div>
        <w:div w:id="1927422359">
          <w:marLeft w:val="0"/>
          <w:marRight w:val="0"/>
          <w:marTop w:val="0"/>
          <w:marBottom w:val="0"/>
          <w:divBdr>
            <w:top w:val="none" w:sz="0" w:space="0" w:color="auto"/>
            <w:left w:val="none" w:sz="0" w:space="0" w:color="auto"/>
            <w:bottom w:val="none" w:sz="0" w:space="0" w:color="auto"/>
            <w:right w:val="none" w:sz="0" w:space="0" w:color="auto"/>
          </w:divBdr>
        </w:div>
        <w:div w:id="812792506">
          <w:marLeft w:val="0"/>
          <w:marRight w:val="0"/>
          <w:marTop w:val="0"/>
          <w:marBottom w:val="0"/>
          <w:divBdr>
            <w:top w:val="none" w:sz="0" w:space="0" w:color="auto"/>
            <w:left w:val="none" w:sz="0" w:space="0" w:color="auto"/>
            <w:bottom w:val="none" w:sz="0" w:space="0" w:color="auto"/>
            <w:right w:val="none" w:sz="0" w:space="0" w:color="auto"/>
          </w:divBdr>
        </w:div>
        <w:div w:id="493036765">
          <w:marLeft w:val="0"/>
          <w:marRight w:val="0"/>
          <w:marTop w:val="0"/>
          <w:marBottom w:val="0"/>
          <w:divBdr>
            <w:top w:val="none" w:sz="0" w:space="0" w:color="auto"/>
            <w:left w:val="none" w:sz="0" w:space="0" w:color="auto"/>
            <w:bottom w:val="none" w:sz="0" w:space="0" w:color="auto"/>
            <w:right w:val="none" w:sz="0" w:space="0" w:color="auto"/>
          </w:divBdr>
        </w:div>
        <w:div w:id="1273782865">
          <w:marLeft w:val="0"/>
          <w:marRight w:val="0"/>
          <w:marTop w:val="0"/>
          <w:marBottom w:val="0"/>
          <w:divBdr>
            <w:top w:val="none" w:sz="0" w:space="0" w:color="auto"/>
            <w:left w:val="none" w:sz="0" w:space="0" w:color="auto"/>
            <w:bottom w:val="none" w:sz="0" w:space="0" w:color="auto"/>
            <w:right w:val="none" w:sz="0" w:space="0" w:color="auto"/>
          </w:divBdr>
        </w:div>
        <w:div w:id="1812289767">
          <w:marLeft w:val="0"/>
          <w:marRight w:val="0"/>
          <w:marTop w:val="0"/>
          <w:marBottom w:val="0"/>
          <w:divBdr>
            <w:top w:val="none" w:sz="0" w:space="0" w:color="auto"/>
            <w:left w:val="none" w:sz="0" w:space="0" w:color="auto"/>
            <w:bottom w:val="none" w:sz="0" w:space="0" w:color="auto"/>
            <w:right w:val="none" w:sz="0" w:space="0" w:color="auto"/>
          </w:divBdr>
        </w:div>
        <w:div w:id="974288809">
          <w:marLeft w:val="0"/>
          <w:marRight w:val="0"/>
          <w:marTop w:val="0"/>
          <w:marBottom w:val="0"/>
          <w:divBdr>
            <w:top w:val="none" w:sz="0" w:space="0" w:color="auto"/>
            <w:left w:val="none" w:sz="0" w:space="0" w:color="auto"/>
            <w:bottom w:val="none" w:sz="0" w:space="0" w:color="auto"/>
            <w:right w:val="none" w:sz="0" w:space="0" w:color="auto"/>
          </w:divBdr>
        </w:div>
        <w:div w:id="991837466">
          <w:marLeft w:val="0"/>
          <w:marRight w:val="0"/>
          <w:marTop w:val="0"/>
          <w:marBottom w:val="0"/>
          <w:divBdr>
            <w:top w:val="none" w:sz="0" w:space="0" w:color="auto"/>
            <w:left w:val="none" w:sz="0" w:space="0" w:color="auto"/>
            <w:bottom w:val="none" w:sz="0" w:space="0" w:color="auto"/>
            <w:right w:val="none" w:sz="0" w:space="0" w:color="auto"/>
          </w:divBdr>
        </w:div>
        <w:div w:id="769542182">
          <w:marLeft w:val="0"/>
          <w:marRight w:val="0"/>
          <w:marTop w:val="0"/>
          <w:marBottom w:val="0"/>
          <w:divBdr>
            <w:top w:val="none" w:sz="0" w:space="0" w:color="auto"/>
            <w:left w:val="none" w:sz="0" w:space="0" w:color="auto"/>
            <w:bottom w:val="none" w:sz="0" w:space="0" w:color="auto"/>
            <w:right w:val="none" w:sz="0" w:space="0" w:color="auto"/>
          </w:divBdr>
        </w:div>
        <w:div w:id="1898734881">
          <w:marLeft w:val="0"/>
          <w:marRight w:val="0"/>
          <w:marTop w:val="0"/>
          <w:marBottom w:val="0"/>
          <w:divBdr>
            <w:top w:val="none" w:sz="0" w:space="0" w:color="auto"/>
            <w:left w:val="none" w:sz="0" w:space="0" w:color="auto"/>
            <w:bottom w:val="none" w:sz="0" w:space="0" w:color="auto"/>
            <w:right w:val="none" w:sz="0" w:space="0" w:color="auto"/>
          </w:divBdr>
        </w:div>
        <w:div w:id="1480003509">
          <w:marLeft w:val="0"/>
          <w:marRight w:val="0"/>
          <w:marTop w:val="0"/>
          <w:marBottom w:val="0"/>
          <w:divBdr>
            <w:top w:val="none" w:sz="0" w:space="0" w:color="auto"/>
            <w:left w:val="none" w:sz="0" w:space="0" w:color="auto"/>
            <w:bottom w:val="none" w:sz="0" w:space="0" w:color="auto"/>
            <w:right w:val="none" w:sz="0" w:space="0" w:color="auto"/>
          </w:divBdr>
        </w:div>
        <w:div w:id="542180565">
          <w:marLeft w:val="0"/>
          <w:marRight w:val="0"/>
          <w:marTop w:val="0"/>
          <w:marBottom w:val="0"/>
          <w:divBdr>
            <w:top w:val="none" w:sz="0" w:space="0" w:color="auto"/>
            <w:left w:val="none" w:sz="0" w:space="0" w:color="auto"/>
            <w:bottom w:val="none" w:sz="0" w:space="0" w:color="auto"/>
            <w:right w:val="none" w:sz="0" w:space="0" w:color="auto"/>
          </w:divBdr>
        </w:div>
        <w:div w:id="1570730191">
          <w:marLeft w:val="0"/>
          <w:marRight w:val="0"/>
          <w:marTop w:val="0"/>
          <w:marBottom w:val="0"/>
          <w:divBdr>
            <w:top w:val="none" w:sz="0" w:space="0" w:color="auto"/>
            <w:left w:val="none" w:sz="0" w:space="0" w:color="auto"/>
            <w:bottom w:val="none" w:sz="0" w:space="0" w:color="auto"/>
            <w:right w:val="none" w:sz="0" w:space="0" w:color="auto"/>
          </w:divBdr>
        </w:div>
        <w:div w:id="1677077740">
          <w:marLeft w:val="0"/>
          <w:marRight w:val="0"/>
          <w:marTop w:val="0"/>
          <w:marBottom w:val="0"/>
          <w:divBdr>
            <w:top w:val="none" w:sz="0" w:space="0" w:color="auto"/>
            <w:left w:val="none" w:sz="0" w:space="0" w:color="auto"/>
            <w:bottom w:val="none" w:sz="0" w:space="0" w:color="auto"/>
            <w:right w:val="none" w:sz="0" w:space="0" w:color="auto"/>
          </w:divBdr>
        </w:div>
        <w:div w:id="1620603202">
          <w:marLeft w:val="0"/>
          <w:marRight w:val="0"/>
          <w:marTop w:val="0"/>
          <w:marBottom w:val="0"/>
          <w:divBdr>
            <w:top w:val="none" w:sz="0" w:space="0" w:color="auto"/>
            <w:left w:val="none" w:sz="0" w:space="0" w:color="auto"/>
            <w:bottom w:val="none" w:sz="0" w:space="0" w:color="auto"/>
            <w:right w:val="none" w:sz="0" w:space="0" w:color="auto"/>
          </w:divBdr>
        </w:div>
        <w:div w:id="390732464">
          <w:marLeft w:val="0"/>
          <w:marRight w:val="0"/>
          <w:marTop w:val="0"/>
          <w:marBottom w:val="0"/>
          <w:divBdr>
            <w:top w:val="none" w:sz="0" w:space="0" w:color="auto"/>
            <w:left w:val="none" w:sz="0" w:space="0" w:color="auto"/>
            <w:bottom w:val="none" w:sz="0" w:space="0" w:color="auto"/>
            <w:right w:val="none" w:sz="0" w:space="0" w:color="auto"/>
          </w:divBdr>
        </w:div>
        <w:div w:id="1715545945">
          <w:marLeft w:val="0"/>
          <w:marRight w:val="0"/>
          <w:marTop w:val="0"/>
          <w:marBottom w:val="0"/>
          <w:divBdr>
            <w:top w:val="none" w:sz="0" w:space="0" w:color="auto"/>
            <w:left w:val="none" w:sz="0" w:space="0" w:color="auto"/>
            <w:bottom w:val="none" w:sz="0" w:space="0" w:color="auto"/>
            <w:right w:val="none" w:sz="0" w:space="0" w:color="auto"/>
          </w:divBdr>
        </w:div>
        <w:div w:id="439880804">
          <w:marLeft w:val="0"/>
          <w:marRight w:val="0"/>
          <w:marTop w:val="0"/>
          <w:marBottom w:val="0"/>
          <w:divBdr>
            <w:top w:val="none" w:sz="0" w:space="0" w:color="auto"/>
            <w:left w:val="none" w:sz="0" w:space="0" w:color="auto"/>
            <w:bottom w:val="none" w:sz="0" w:space="0" w:color="auto"/>
            <w:right w:val="none" w:sz="0" w:space="0" w:color="auto"/>
          </w:divBdr>
        </w:div>
        <w:div w:id="1919367586">
          <w:marLeft w:val="0"/>
          <w:marRight w:val="0"/>
          <w:marTop w:val="0"/>
          <w:marBottom w:val="0"/>
          <w:divBdr>
            <w:top w:val="none" w:sz="0" w:space="0" w:color="auto"/>
            <w:left w:val="none" w:sz="0" w:space="0" w:color="auto"/>
            <w:bottom w:val="none" w:sz="0" w:space="0" w:color="auto"/>
            <w:right w:val="none" w:sz="0" w:space="0" w:color="auto"/>
          </w:divBdr>
        </w:div>
      </w:divsChild>
    </w:div>
    <w:div w:id="464932052">
      <w:bodyDiv w:val="1"/>
      <w:marLeft w:val="0"/>
      <w:marRight w:val="0"/>
      <w:marTop w:val="0"/>
      <w:marBottom w:val="0"/>
      <w:divBdr>
        <w:top w:val="none" w:sz="0" w:space="0" w:color="auto"/>
        <w:left w:val="none" w:sz="0" w:space="0" w:color="auto"/>
        <w:bottom w:val="none" w:sz="0" w:space="0" w:color="auto"/>
        <w:right w:val="none" w:sz="0" w:space="0" w:color="auto"/>
      </w:divBdr>
      <w:divsChild>
        <w:div w:id="659967955">
          <w:marLeft w:val="0"/>
          <w:marRight w:val="0"/>
          <w:marTop w:val="0"/>
          <w:marBottom w:val="0"/>
          <w:divBdr>
            <w:top w:val="none" w:sz="0" w:space="0" w:color="auto"/>
            <w:left w:val="none" w:sz="0" w:space="0" w:color="auto"/>
            <w:bottom w:val="none" w:sz="0" w:space="0" w:color="auto"/>
            <w:right w:val="none" w:sz="0" w:space="0" w:color="auto"/>
          </w:divBdr>
        </w:div>
        <w:div w:id="1982071643">
          <w:marLeft w:val="0"/>
          <w:marRight w:val="0"/>
          <w:marTop w:val="0"/>
          <w:marBottom w:val="0"/>
          <w:divBdr>
            <w:top w:val="none" w:sz="0" w:space="0" w:color="auto"/>
            <w:left w:val="none" w:sz="0" w:space="0" w:color="auto"/>
            <w:bottom w:val="none" w:sz="0" w:space="0" w:color="auto"/>
            <w:right w:val="none" w:sz="0" w:space="0" w:color="auto"/>
          </w:divBdr>
        </w:div>
        <w:div w:id="1143623586">
          <w:marLeft w:val="0"/>
          <w:marRight w:val="0"/>
          <w:marTop w:val="0"/>
          <w:marBottom w:val="0"/>
          <w:divBdr>
            <w:top w:val="none" w:sz="0" w:space="0" w:color="auto"/>
            <w:left w:val="none" w:sz="0" w:space="0" w:color="auto"/>
            <w:bottom w:val="none" w:sz="0" w:space="0" w:color="auto"/>
            <w:right w:val="none" w:sz="0" w:space="0" w:color="auto"/>
          </w:divBdr>
        </w:div>
        <w:div w:id="242221581">
          <w:marLeft w:val="0"/>
          <w:marRight w:val="0"/>
          <w:marTop w:val="0"/>
          <w:marBottom w:val="0"/>
          <w:divBdr>
            <w:top w:val="none" w:sz="0" w:space="0" w:color="auto"/>
            <w:left w:val="none" w:sz="0" w:space="0" w:color="auto"/>
            <w:bottom w:val="none" w:sz="0" w:space="0" w:color="auto"/>
            <w:right w:val="none" w:sz="0" w:space="0" w:color="auto"/>
          </w:divBdr>
        </w:div>
        <w:div w:id="1050418639">
          <w:marLeft w:val="0"/>
          <w:marRight w:val="0"/>
          <w:marTop w:val="0"/>
          <w:marBottom w:val="0"/>
          <w:divBdr>
            <w:top w:val="none" w:sz="0" w:space="0" w:color="auto"/>
            <w:left w:val="none" w:sz="0" w:space="0" w:color="auto"/>
            <w:bottom w:val="none" w:sz="0" w:space="0" w:color="auto"/>
            <w:right w:val="none" w:sz="0" w:space="0" w:color="auto"/>
          </w:divBdr>
        </w:div>
        <w:div w:id="231503297">
          <w:marLeft w:val="0"/>
          <w:marRight w:val="0"/>
          <w:marTop w:val="0"/>
          <w:marBottom w:val="0"/>
          <w:divBdr>
            <w:top w:val="none" w:sz="0" w:space="0" w:color="auto"/>
            <w:left w:val="none" w:sz="0" w:space="0" w:color="auto"/>
            <w:bottom w:val="none" w:sz="0" w:space="0" w:color="auto"/>
            <w:right w:val="none" w:sz="0" w:space="0" w:color="auto"/>
          </w:divBdr>
        </w:div>
        <w:div w:id="350188784">
          <w:marLeft w:val="0"/>
          <w:marRight w:val="0"/>
          <w:marTop w:val="0"/>
          <w:marBottom w:val="0"/>
          <w:divBdr>
            <w:top w:val="none" w:sz="0" w:space="0" w:color="auto"/>
            <w:left w:val="none" w:sz="0" w:space="0" w:color="auto"/>
            <w:bottom w:val="none" w:sz="0" w:space="0" w:color="auto"/>
            <w:right w:val="none" w:sz="0" w:space="0" w:color="auto"/>
          </w:divBdr>
        </w:div>
        <w:div w:id="1486555267">
          <w:marLeft w:val="0"/>
          <w:marRight w:val="0"/>
          <w:marTop w:val="0"/>
          <w:marBottom w:val="0"/>
          <w:divBdr>
            <w:top w:val="none" w:sz="0" w:space="0" w:color="auto"/>
            <w:left w:val="none" w:sz="0" w:space="0" w:color="auto"/>
            <w:bottom w:val="none" w:sz="0" w:space="0" w:color="auto"/>
            <w:right w:val="none" w:sz="0" w:space="0" w:color="auto"/>
          </w:divBdr>
        </w:div>
        <w:div w:id="145170866">
          <w:marLeft w:val="0"/>
          <w:marRight w:val="0"/>
          <w:marTop w:val="0"/>
          <w:marBottom w:val="0"/>
          <w:divBdr>
            <w:top w:val="none" w:sz="0" w:space="0" w:color="auto"/>
            <w:left w:val="none" w:sz="0" w:space="0" w:color="auto"/>
            <w:bottom w:val="none" w:sz="0" w:space="0" w:color="auto"/>
            <w:right w:val="none" w:sz="0" w:space="0" w:color="auto"/>
          </w:divBdr>
        </w:div>
        <w:div w:id="776753147">
          <w:marLeft w:val="0"/>
          <w:marRight w:val="0"/>
          <w:marTop w:val="0"/>
          <w:marBottom w:val="0"/>
          <w:divBdr>
            <w:top w:val="none" w:sz="0" w:space="0" w:color="auto"/>
            <w:left w:val="none" w:sz="0" w:space="0" w:color="auto"/>
            <w:bottom w:val="none" w:sz="0" w:space="0" w:color="auto"/>
            <w:right w:val="none" w:sz="0" w:space="0" w:color="auto"/>
          </w:divBdr>
        </w:div>
        <w:div w:id="1635483132">
          <w:marLeft w:val="0"/>
          <w:marRight w:val="0"/>
          <w:marTop w:val="0"/>
          <w:marBottom w:val="0"/>
          <w:divBdr>
            <w:top w:val="none" w:sz="0" w:space="0" w:color="auto"/>
            <w:left w:val="none" w:sz="0" w:space="0" w:color="auto"/>
            <w:bottom w:val="none" w:sz="0" w:space="0" w:color="auto"/>
            <w:right w:val="none" w:sz="0" w:space="0" w:color="auto"/>
          </w:divBdr>
        </w:div>
        <w:div w:id="1563130049">
          <w:marLeft w:val="0"/>
          <w:marRight w:val="0"/>
          <w:marTop w:val="0"/>
          <w:marBottom w:val="0"/>
          <w:divBdr>
            <w:top w:val="none" w:sz="0" w:space="0" w:color="auto"/>
            <w:left w:val="none" w:sz="0" w:space="0" w:color="auto"/>
            <w:bottom w:val="none" w:sz="0" w:space="0" w:color="auto"/>
            <w:right w:val="none" w:sz="0" w:space="0" w:color="auto"/>
          </w:divBdr>
        </w:div>
        <w:div w:id="820971512">
          <w:marLeft w:val="0"/>
          <w:marRight w:val="0"/>
          <w:marTop w:val="0"/>
          <w:marBottom w:val="0"/>
          <w:divBdr>
            <w:top w:val="none" w:sz="0" w:space="0" w:color="auto"/>
            <w:left w:val="none" w:sz="0" w:space="0" w:color="auto"/>
            <w:bottom w:val="none" w:sz="0" w:space="0" w:color="auto"/>
            <w:right w:val="none" w:sz="0" w:space="0" w:color="auto"/>
          </w:divBdr>
        </w:div>
        <w:div w:id="870338577">
          <w:marLeft w:val="0"/>
          <w:marRight w:val="0"/>
          <w:marTop w:val="0"/>
          <w:marBottom w:val="0"/>
          <w:divBdr>
            <w:top w:val="none" w:sz="0" w:space="0" w:color="auto"/>
            <w:left w:val="none" w:sz="0" w:space="0" w:color="auto"/>
            <w:bottom w:val="none" w:sz="0" w:space="0" w:color="auto"/>
            <w:right w:val="none" w:sz="0" w:space="0" w:color="auto"/>
          </w:divBdr>
        </w:div>
        <w:div w:id="751439778">
          <w:marLeft w:val="0"/>
          <w:marRight w:val="0"/>
          <w:marTop w:val="0"/>
          <w:marBottom w:val="0"/>
          <w:divBdr>
            <w:top w:val="none" w:sz="0" w:space="0" w:color="auto"/>
            <w:left w:val="none" w:sz="0" w:space="0" w:color="auto"/>
            <w:bottom w:val="none" w:sz="0" w:space="0" w:color="auto"/>
            <w:right w:val="none" w:sz="0" w:space="0" w:color="auto"/>
          </w:divBdr>
        </w:div>
        <w:div w:id="1452626007">
          <w:marLeft w:val="0"/>
          <w:marRight w:val="0"/>
          <w:marTop w:val="0"/>
          <w:marBottom w:val="0"/>
          <w:divBdr>
            <w:top w:val="none" w:sz="0" w:space="0" w:color="auto"/>
            <w:left w:val="none" w:sz="0" w:space="0" w:color="auto"/>
            <w:bottom w:val="none" w:sz="0" w:space="0" w:color="auto"/>
            <w:right w:val="none" w:sz="0" w:space="0" w:color="auto"/>
          </w:divBdr>
        </w:div>
        <w:div w:id="1190990779">
          <w:marLeft w:val="0"/>
          <w:marRight w:val="0"/>
          <w:marTop w:val="0"/>
          <w:marBottom w:val="0"/>
          <w:divBdr>
            <w:top w:val="none" w:sz="0" w:space="0" w:color="auto"/>
            <w:left w:val="none" w:sz="0" w:space="0" w:color="auto"/>
            <w:bottom w:val="none" w:sz="0" w:space="0" w:color="auto"/>
            <w:right w:val="none" w:sz="0" w:space="0" w:color="auto"/>
          </w:divBdr>
        </w:div>
        <w:div w:id="1906530341">
          <w:marLeft w:val="0"/>
          <w:marRight w:val="0"/>
          <w:marTop w:val="0"/>
          <w:marBottom w:val="0"/>
          <w:divBdr>
            <w:top w:val="none" w:sz="0" w:space="0" w:color="auto"/>
            <w:left w:val="none" w:sz="0" w:space="0" w:color="auto"/>
            <w:bottom w:val="none" w:sz="0" w:space="0" w:color="auto"/>
            <w:right w:val="none" w:sz="0" w:space="0" w:color="auto"/>
          </w:divBdr>
        </w:div>
        <w:div w:id="606889811">
          <w:marLeft w:val="0"/>
          <w:marRight w:val="0"/>
          <w:marTop w:val="0"/>
          <w:marBottom w:val="0"/>
          <w:divBdr>
            <w:top w:val="none" w:sz="0" w:space="0" w:color="auto"/>
            <w:left w:val="none" w:sz="0" w:space="0" w:color="auto"/>
            <w:bottom w:val="none" w:sz="0" w:space="0" w:color="auto"/>
            <w:right w:val="none" w:sz="0" w:space="0" w:color="auto"/>
          </w:divBdr>
        </w:div>
        <w:div w:id="37049476">
          <w:marLeft w:val="0"/>
          <w:marRight w:val="0"/>
          <w:marTop w:val="0"/>
          <w:marBottom w:val="0"/>
          <w:divBdr>
            <w:top w:val="none" w:sz="0" w:space="0" w:color="auto"/>
            <w:left w:val="none" w:sz="0" w:space="0" w:color="auto"/>
            <w:bottom w:val="none" w:sz="0" w:space="0" w:color="auto"/>
            <w:right w:val="none" w:sz="0" w:space="0" w:color="auto"/>
          </w:divBdr>
        </w:div>
        <w:div w:id="2043287418">
          <w:marLeft w:val="0"/>
          <w:marRight w:val="0"/>
          <w:marTop w:val="0"/>
          <w:marBottom w:val="0"/>
          <w:divBdr>
            <w:top w:val="none" w:sz="0" w:space="0" w:color="auto"/>
            <w:left w:val="none" w:sz="0" w:space="0" w:color="auto"/>
            <w:bottom w:val="none" w:sz="0" w:space="0" w:color="auto"/>
            <w:right w:val="none" w:sz="0" w:space="0" w:color="auto"/>
          </w:divBdr>
        </w:div>
        <w:div w:id="833960168">
          <w:marLeft w:val="0"/>
          <w:marRight w:val="0"/>
          <w:marTop w:val="0"/>
          <w:marBottom w:val="0"/>
          <w:divBdr>
            <w:top w:val="none" w:sz="0" w:space="0" w:color="auto"/>
            <w:left w:val="none" w:sz="0" w:space="0" w:color="auto"/>
            <w:bottom w:val="none" w:sz="0" w:space="0" w:color="auto"/>
            <w:right w:val="none" w:sz="0" w:space="0" w:color="auto"/>
          </w:divBdr>
        </w:div>
        <w:div w:id="980117821">
          <w:marLeft w:val="0"/>
          <w:marRight w:val="0"/>
          <w:marTop w:val="0"/>
          <w:marBottom w:val="0"/>
          <w:divBdr>
            <w:top w:val="none" w:sz="0" w:space="0" w:color="auto"/>
            <w:left w:val="none" w:sz="0" w:space="0" w:color="auto"/>
            <w:bottom w:val="none" w:sz="0" w:space="0" w:color="auto"/>
            <w:right w:val="none" w:sz="0" w:space="0" w:color="auto"/>
          </w:divBdr>
        </w:div>
        <w:div w:id="2014380085">
          <w:marLeft w:val="0"/>
          <w:marRight w:val="0"/>
          <w:marTop w:val="0"/>
          <w:marBottom w:val="0"/>
          <w:divBdr>
            <w:top w:val="none" w:sz="0" w:space="0" w:color="auto"/>
            <w:left w:val="none" w:sz="0" w:space="0" w:color="auto"/>
            <w:bottom w:val="none" w:sz="0" w:space="0" w:color="auto"/>
            <w:right w:val="none" w:sz="0" w:space="0" w:color="auto"/>
          </w:divBdr>
        </w:div>
        <w:div w:id="177550101">
          <w:marLeft w:val="0"/>
          <w:marRight w:val="0"/>
          <w:marTop w:val="0"/>
          <w:marBottom w:val="0"/>
          <w:divBdr>
            <w:top w:val="none" w:sz="0" w:space="0" w:color="auto"/>
            <w:left w:val="none" w:sz="0" w:space="0" w:color="auto"/>
            <w:bottom w:val="none" w:sz="0" w:space="0" w:color="auto"/>
            <w:right w:val="none" w:sz="0" w:space="0" w:color="auto"/>
          </w:divBdr>
        </w:div>
        <w:div w:id="1364401285">
          <w:marLeft w:val="0"/>
          <w:marRight w:val="0"/>
          <w:marTop w:val="0"/>
          <w:marBottom w:val="0"/>
          <w:divBdr>
            <w:top w:val="none" w:sz="0" w:space="0" w:color="auto"/>
            <w:left w:val="none" w:sz="0" w:space="0" w:color="auto"/>
            <w:bottom w:val="none" w:sz="0" w:space="0" w:color="auto"/>
            <w:right w:val="none" w:sz="0" w:space="0" w:color="auto"/>
          </w:divBdr>
        </w:div>
        <w:div w:id="822770807">
          <w:marLeft w:val="0"/>
          <w:marRight w:val="0"/>
          <w:marTop w:val="0"/>
          <w:marBottom w:val="0"/>
          <w:divBdr>
            <w:top w:val="none" w:sz="0" w:space="0" w:color="auto"/>
            <w:left w:val="none" w:sz="0" w:space="0" w:color="auto"/>
            <w:bottom w:val="none" w:sz="0" w:space="0" w:color="auto"/>
            <w:right w:val="none" w:sz="0" w:space="0" w:color="auto"/>
          </w:divBdr>
        </w:div>
        <w:div w:id="70004531">
          <w:marLeft w:val="0"/>
          <w:marRight w:val="0"/>
          <w:marTop w:val="0"/>
          <w:marBottom w:val="0"/>
          <w:divBdr>
            <w:top w:val="none" w:sz="0" w:space="0" w:color="auto"/>
            <w:left w:val="none" w:sz="0" w:space="0" w:color="auto"/>
            <w:bottom w:val="none" w:sz="0" w:space="0" w:color="auto"/>
            <w:right w:val="none" w:sz="0" w:space="0" w:color="auto"/>
          </w:divBdr>
        </w:div>
        <w:div w:id="1134445596">
          <w:marLeft w:val="0"/>
          <w:marRight w:val="0"/>
          <w:marTop w:val="0"/>
          <w:marBottom w:val="0"/>
          <w:divBdr>
            <w:top w:val="none" w:sz="0" w:space="0" w:color="auto"/>
            <w:left w:val="none" w:sz="0" w:space="0" w:color="auto"/>
            <w:bottom w:val="none" w:sz="0" w:space="0" w:color="auto"/>
            <w:right w:val="none" w:sz="0" w:space="0" w:color="auto"/>
          </w:divBdr>
        </w:div>
        <w:div w:id="117381152">
          <w:marLeft w:val="0"/>
          <w:marRight w:val="0"/>
          <w:marTop w:val="0"/>
          <w:marBottom w:val="0"/>
          <w:divBdr>
            <w:top w:val="none" w:sz="0" w:space="0" w:color="auto"/>
            <w:left w:val="none" w:sz="0" w:space="0" w:color="auto"/>
            <w:bottom w:val="none" w:sz="0" w:space="0" w:color="auto"/>
            <w:right w:val="none" w:sz="0" w:space="0" w:color="auto"/>
          </w:divBdr>
        </w:div>
        <w:div w:id="429276750">
          <w:marLeft w:val="0"/>
          <w:marRight w:val="0"/>
          <w:marTop w:val="0"/>
          <w:marBottom w:val="0"/>
          <w:divBdr>
            <w:top w:val="none" w:sz="0" w:space="0" w:color="auto"/>
            <w:left w:val="none" w:sz="0" w:space="0" w:color="auto"/>
            <w:bottom w:val="none" w:sz="0" w:space="0" w:color="auto"/>
            <w:right w:val="none" w:sz="0" w:space="0" w:color="auto"/>
          </w:divBdr>
        </w:div>
        <w:div w:id="1249969707">
          <w:marLeft w:val="0"/>
          <w:marRight w:val="0"/>
          <w:marTop w:val="0"/>
          <w:marBottom w:val="0"/>
          <w:divBdr>
            <w:top w:val="none" w:sz="0" w:space="0" w:color="auto"/>
            <w:left w:val="none" w:sz="0" w:space="0" w:color="auto"/>
            <w:bottom w:val="none" w:sz="0" w:space="0" w:color="auto"/>
            <w:right w:val="none" w:sz="0" w:space="0" w:color="auto"/>
          </w:divBdr>
        </w:div>
        <w:div w:id="560024556">
          <w:marLeft w:val="0"/>
          <w:marRight w:val="0"/>
          <w:marTop w:val="0"/>
          <w:marBottom w:val="0"/>
          <w:divBdr>
            <w:top w:val="none" w:sz="0" w:space="0" w:color="auto"/>
            <w:left w:val="none" w:sz="0" w:space="0" w:color="auto"/>
            <w:bottom w:val="none" w:sz="0" w:space="0" w:color="auto"/>
            <w:right w:val="none" w:sz="0" w:space="0" w:color="auto"/>
          </w:divBdr>
        </w:div>
        <w:div w:id="1025668039">
          <w:marLeft w:val="0"/>
          <w:marRight w:val="0"/>
          <w:marTop w:val="0"/>
          <w:marBottom w:val="0"/>
          <w:divBdr>
            <w:top w:val="none" w:sz="0" w:space="0" w:color="auto"/>
            <w:left w:val="none" w:sz="0" w:space="0" w:color="auto"/>
            <w:bottom w:val="none" w:sz="0" w:space="0" w:color="auto"/>
            <w:right w:val="none" w:sz="0" w:space="0" w:color="auto"/>
          </w:divBdr>
        </w:div>
        <w:div w:id="909460511">
          <w:marLeft w:val="0"/>
          <w:marRight w:val="0"/>
          <w:marTop w:val="0"/>
          <w:marBottom w:val="0"/>
          <w:divBdr>
            <w:top w:val="none" w:sz="0" w:space="0" w:color="auto"/>
            <w:left w:val="none" w:sz="0" w:space="0" w:color="auto"/>
            <w:bottom w:val="none" w:sz="0" w:space="0" w:color="auto"/>
            <w:right w:val="none" w:sz="0" w:space="0" w:color="auto"/>
          </w:divBdr>
        </w:div>
        <w:div w:id="2129733164">
          <w:marLeft w:val="0"/>
          <w:marRight w:val="0"/>
          <w:marTop w:val="0"/>
          <w:marBottom w:val="0"/>
          <w:divBdr>
            <w:top w:val="none" w:sz="0" w:space="0" w:color="auto"/>
            <w:left w:val="none" w:sz="0" w:space="0" w:color="auto"/>
            <w:bottom w:val="none" w:sz="0" w:space="0" w:color="auto"/>
            <w:right w:val="none" w:sz="0" w:space="0" w:color="auto"/>
          </w:divBdr>
        </w:div>
        <w:div w:id="32973238">
          <w:marLeft w:val="0"/>
          <w:marRight w:val="0"/>
          <w:marTop w:val="0"/>
          <w:marBottom w:val="0"/>
          <w:divBdr>
            <w:top w:val="none" w:sz="0" w:space="0" w:color="auto"/>
            <w:left w:val="none" w:sz="0" w:space="0" w:color="auto"/>
            <w:bottom w:val="none" w:sz="0" w:space="0" w:color="auto"/>
            <w:right w:val="none" w:sz="0" w:space="0" w:color="auto"/>
          </w:divBdr>
        </w:div>
        <w:div w:id="1174107594">
          <w:marLeft w:val="0"/>
          <w:marRight w:val="0"/>
          <w:marTop w:val="0"/>
          <w:marBottom w:val="0"/>
          <w:divBdr>
            <w:top w:val="none" w:sz="0" w:space="0" w:color="auto"/>
            <w:left w:val="none" w:sz="0" w:space="0" w:color="auto"/>
            <w:bottom w:val="none" w:sz="0" w:space="0" w:color="auto"/>
            <w:right w:val="none" w:sz="0" w:space="0" w:color="auto"/>
          </w:divBdr>
        </w:div>
        <w:div w:id="1673989326">
          <w:marLeft w:val="0"/>
          <w:marRight w:val="0"/>
          <w:marTop w:val="0"/>
          <w:marBottom w:val="0"/>
          <w:divBdr>
            <w:top w:val="none" w:sz="0" w:space="0" w:color="auto"/>
            <w:left w:val="none" w:sz="0" w:space="0" w:color="auto"/>
            <w:bottom w:val="none" w:sz="0" w:space="0" w:color="auto"/>
            <w:right w:val="none" w:sz="0" w:space="0" w:color="auto"/>
          </w:divBdr>
        </w:div>
        <w:div w:id="1486126957">
          <w:marLeft w:val="0"/>
          <w:marRight w:val="0"/>
          <w:marTop w:val="0"/>
          <w:marBottom w:val="0"/>
          <w:divBdr>
            <w:top w:val="none" w:sz="0" w:space="0" w:color="auto"/>
            <w:left w:val="none" w:sz="0" w:space="0" w:color="auto"/>
            <w:bottom w:val="none" w:sz="0" w:space="0" w:color="auto"/>
            <w:right w:val="none" w:sz="0" w:space="0" w:color="auto"/>
          </w:divBdr>
        </w:div>
      </w:divsChild>
    </w:div>
    <w:div w:id="510491128">
      <w:bodyDiv w:val="1"/>
      <w:marLeft w:val="0"/>
      <w:marRight w:val="0"/>
      <w:marTop w:val="0"/>
      <w:marBottom w:val="0"/>
      <w:divBdr>
        <w:top w:val="none" w:sz="0" w:space="0" w:color="auto"/>
        <w:left w:val="none" w:sz="0" w:space="0" w:color="auto"/>
        <w:bottom w:val="none" w:sz="0" w:space="0" w:color="auto"/>
        <w:right w:val="none" w:sz="0" w:space="0" w:color="auto"/>
      </w:divBdr>
    </w:div>
    <w:div w:id="511771525">
      <w:bodyDiv w:val="1"/>
      <w:marLeft w:val="0"/>
      <w:marRight w:val="0"/>
      <w:marTop w:val="0"/>
      <w:marBottom w:val="0"/>
      <w:divBdr>
        <w:top w:val="none" w:sz="0" w:space="0" w:color="auto"/>
        <w:left w:val="none" w:sz="0" w:space="0" w:color="auto"/>
        <w:bottom w:val="none" w:sz="0" w:space="0" w:color="auto"/>
        <w:right w:val="none" w:sz="0" w:space="0" w:color="auto"/>
      </w:divBdr>
      <w:divsChild>
        <w:div w:id="199824425">
          <w:marLeft w:val="0"/>
          <w:marRight w:val="0"/>
          <w:marTop w:val="0"/>
          <w:marBottom w:val="0"/>
          <w:divBdr>
            <w:top w:val="none" w:sz="0" w:space="0" w:color="auto"/>
            <w:left w:val="none" w:sz="0" w:space="0" w:color="auto"/>
            <w:bottom w:val="none" w:sz="0" w:space="0" w:color="auto"/>
            <w:right w:val="none" w:sz="0" w:space="0" w:color="auto"/>
          </w:divBdr>
        </w:div>
        <w:div w:id="1908764519">
          <w:marLeft w:val="0"/>
          <w:marRight w:val="0"/>
          <w:marTop w:val="0"/>
          <w:marBottom w:val="0"/>
          <w:divBdr>
            <w:top w:val="none" w:sz="0" w:space="0" w:color="auto"/>
            <w:left w:val="none" w:sz="0" w:space="0" w:color="auto"/>
            <w:bottom w:val="none" w:sz="0" w:space="0" w:color="auto"/>
            <w:right w:val="none" w:sz="0" w:space="0" w:color="auto"/>
          </w:divBdr>
        </w:div>
        <w:div w:id="2104959888">
          <w:marLeft w:val="0"/>
          <w:marRight w:val="0"/>
          <w:marTop w:val="0"/>
          <w:marBottom w:val="0"/>
          <w:divBdr>
            <w:top w:val="none" w:sz="0" w:space="0" w:color="auto"/>
            <w:left w:val="none" w:sz="0" w:space="0" w:color="auto"/>
            <w:bottom w:val="none" w:sz="0" w:space="0" w:color="auto"/>
            <w:right w:val="none" w:sz="0" w:space="0" w:color="auto"/>
          </w:divBdr>
        </w:div>
        <w:div w:id="1327055406">
          <w:marLeft w:val="0"/>
          <w:marRight w:val="0"/>
          <w:marTop w:val="0"/>
          <w:marBottom w:val="0"/>
          <w:divBdr>
            <w:top w:val="none" w:sz="0" w:space="0" w:color="auto"/>
            <w:left w:val="none" w:sz="0" w:space="0" w:color="auto"/>
            <w:bottom w:val="none" w:sz="0" w:space="0" w:color="auto"/>
            <w:right w:val="none" w:sz="0" w:space="0" w:color="auto"/>
          </w:divBdr>
        </w:div>
        <w:div w:id="2045589793">
          <w:marLeft w:val="0"/>
          <w:marRight w:val="0"/>
          <w:marTop w:val="0"/>
          <w:marBottom w:val="0"/>
          <w:divBdr>
            <w:top w:val="none" w:sz="0" w:space="0" w:color="auto"/>
            <w:left w:val="none" w:sz="0" w:space="0" w:color="auto"/>
            <w:bottom w:val="none" w:sz="0" w:space="0" w:color="auto"/>
            <w:right w:val="none" w:sz="0" w:space="0" w:color="auto"/>
          </w:divBdr>
        </w:div>
        <w:div w:id="1080443738">
          <w:marLeft w:val="0"/>
          <w:marRight w:val="0"/>
          <w:marTop w:val="0"/>
          <w:marBottom w:val="0"/>
          <w:divBdr>
            <w:top w:val="none" w:sz="0" w:space="0" w:color="auto"/>
            <w:left w:val="none" w:sz="0" w:space="0" w:color="auto"/>
            <w:bottom w:val="none" w:sz="0" w:space="0" w:color="auto"/>
            <w:right w:val="none" w:sz="0" w:space="0" w:color="auto"/>
          </w:divBdr>
        </w:div>
        <w:div w:id="1938445485">
          <w:marLeft w:val="0"/>
          <w:marRight w:val="0"/>
          <w:marTop w:val="0"/>
          <w:marBottom w:val="0"/>
          <w:divBdr>
            <w:top w:val="none" w:sz="0" w:space="0" w:color="auto"/>
            <w:left w:val="none" w:sz="0" w:space="0" w:color="auto"/>
            <w:bottom w:val="none" w:sz="0" w:space="0" w:color="auto"/>
            <w:right w:val="none" w:sz="0" w:space="0" w:color="auto"/>
          </w:divBdr>
        </w:div>
        <w:div w:id="511798008">
          <w:marLeft w:val="0"/>
          <w:marRight w:val="0"/>
          <w:marTop w:val="0"/>
          <w:marBottom w:val="0"/>
          <w:divBdr>
            <w:top w:val="none" w:sz="0" w:space="0" w:color="auto"/>
            <w:left w:val="none" w:sz="0" w:space="0" w:color="auto"/>
            <w:bottom w:val="none" w:sz="0" w:space="0" w:color="auto"/>
            <w:right w:val="none" w:sz="0" w:space="0" w:color="auto"/>
          </w:divBdr>
        </w:div>
        <w:div w:id="1354381400">
          <w:marLeft w:val="0"/>
          <w:marRight w:val="0"/>
          <w:marTop w:val="0"/>
          <w:marBottom w:val="0"/>
          <w:divBdr>
            <w:top w:val="none" w:sz="0" w:space="0" w:color="auto"/>
            <w:left w:val="none" w:sz="0" w:space="0" w:color="auto"/>
            <w:bottom w:val="none" w:sz="0" w:space="0" w:color="auto"/>
            <w:right w:val="none" w:sz="0" w:space="0" w:color="auto"/>
          </w:divBdr>
        </w:div>
        <w:div w:id="548612256">
          <w:marLeft w:val="0"/>
          <w:marRight w:val="0"/>
          <w:marTop w:val="0"/>
          <w:marBottom w:val="0"/>
          <w:divBdr>
            <w:top w:val="none" w:sz="0" w:space="0" w:color="auto"/>
            <w:left w:val="none" w:sz="0" w:space="0" w:color="auto"/>
            <w:bottom w:val="none" w:sz="0" w:space="0" w:color="auto"/>
            <w:right w:val="none" w:sz="0" w:space="0" w:color="auto"/>
          </w:divBdr>
        </w:div>
      </w:divsChild>
    </w:div>
    <w:div w:id="537470488">
      <w:bodyDiv w:val="1"/>
      <w:marLeft w:val="0"/>
      <w:marRight w:val="0"/>
      <w:marTop w:val="0"/>
      <w:marBottom w:val="0"/>
      <w:divBdr>
        <w:top w:val="none" w:sz="0" w:space="0" w:color="auto"/>
        <w:left w:val="none" w:sz="0" w:space="0" w:color="auto"/>
        <w:bottom w:val="none" w:sz="0" w:space="0" w:color="auto"/>
        <w:right w:val="none" w:sz="0" w:space="0" w:color="auto"/>
      </w:divBdr>
    </w:div>
    <w:div w:id="541475931">
      <w:bodyDiv w:val="1"/>
      <w:marLeft w:val="0"/>
      <w:marRight w:val="0"/>
      <w:marTop w:val="0"/>
      <w:marBottom w:val="0"/>
      <w:divBdr>
        <w:top w:val="none" w:sz="0" w:space="0" w:color="auto"/>
        <w:left w:val="none" w:sz="0" w:space="0" w:color="auto"/>
        <w:bottom w:val="none" w:sz="0" w:space="0" w:color="auto"/>
        <w:right w:val="none" w:sz="0" w:space="0" w:color="auto"/>
      </w:divBdr>
    </w:div>
    <w:div w:id="591279783">
      <w:bodyDiv w:val="1"/>
      <w:marLeft w:val="0"/>
      <w:marRight w:val="0"/>
      <w:marTop w:val="0"/>
      <w:marBottom w:val="0"/>
      <w:divBdr>
        <w:top w:val="none" w:sz="0" w:space="0" w:color="auto"/>
        <w:left w:val="none" w:sz="0" w:space="0" w:color="auto"/>
        <w:bottom w:val="none" w:sz="0" w:space="0" w:color="auto"/>
        <w:right w:val="none" w:sz="0" w:space="0" w:color="auto"/>
      </w:divBdr>
    </w:div>
    <w:div w:id="608970756">
      <w:bodyDiv w:val="1"/>
      <w:marLeft w:val="0"/>
      <w:marRight w:val="0"/>
      <w:marTop w:val="0"/>
      <w:marBottom w:val="0"/>
      <w:divBdr>
        <w:top w:val="none" w:sz="0" w:space="0" w:color="auto"/>
        <w:left w:val="none" w:sz="0" w:space="0" w:color="auto"/>
        <w:bottom w:val="none" w:sz="0" w:space="0" w:color="auto"/>
        <w:right w:val="none" w:sz="0" w:space="0" w:color="auto"/>
      </w:divBdr>
    </w:div>
    <w:div w:id="621154845">
      <w:bodyDiv w:val="1"/>
      <w:marLeft w:val="0"/>
      <w:marRight w:val="0"/>
      <w:marTop w:val="0"/>
      <w:marBottom w:val="0"/>
      <w:divBdr>
        <w:top w:val="none" w:sz="0" w:space="0" w:color="auto"/>
        <w:left w:val="none" w:sz="0" w:space="0" w:color="auto"/>
        <w:bottom w:val="none" w:sz="0" w:space="0" w:color="auto"/>
        <w:right w:val="none" w:sz="0" w:space="0" w:color="auto"/>
      </w:divBdr>
      <w:divsChild>
        <w:div w:id="1797679194">
          <w:marLeft w:val="0"/>
          <w:marRight w:val="0"/>
          <w:marTop w:val="0"/>
          <w:marBottom w:val="0"/>
          <w:divBdr>
            <w:top w:val="none" w:sz="0" w:space="0" w:color="auto"/>
            <w:left w:val="none" w:sz="0" w:space="0" w:color="auto"/>
            <w:bottom w:val="none" w:sz="0" w:space="0" w:color="auto"/>
            <w:right w:val="none" w:sz="0" w:space="0" w:color="auto"/>
          </w:divBdr>
        </w:div>
        <w:div w:id="1740597527">
          <w:marLeft w:val="0"/>
          <w:marRight w:val="0"/>
          <w:marTop w:val="0"/>
          <w:marBottom w:val="0"/>
          <w:divBdr>
            <w:top w:val="none" w:sz="0" w:space="0" w:color="auto"/>
            <w:left w:val="none" w:sz="0" w:space="0" w:color="auto"/>
            <w:bottom w:val="none" w:sz="0" w:space="0" w:color="auto"/>
            <w:right w:val="none" w:sz="0" w:space="0" w:color="auto"/>
          </w:divBdr>
        </w:div>
        <w:div w:id="994142050">
          <w:marLeft w:val="0"/>
          <w:marRight w:val="0"/>
          <w:marTop w:val="0"/>
          <w:marBottom w:val="0"/>
          <w:divBdr>
            <w:top w:val="none" w:sz="0" w:space="0" w:color="auto"/>
            <w:left w:val="none" w:sz="0" w:space="0" w:color="auto"/>
            <w:bottom w:val="none" w:sz="0" w:space="0" w:color="auto"/>
            <w:right w:val="none" w:sz="0" w:space="0" w:color="auto"/>
          </w:divBdr>
        </w:div>
        <w:div w:id="936408015">
          <w:marLeft w:val="0"/>
          <w:marRight w:val="0"/>
          <w:marTop w:val="0"/>
          <w:marBottom w:val="0"/>
          <w:divBdr>
            <w:top w:val="none" w:sz="0" w:space="0" w:color="auto"/>
            <w:left w:val="none" w:sz="0" w:space="0" w:color="auto"/>
            <w:bottom w:val="none" w:sz="0" w:space="0" w:color="auto"/>
            <w:right w:val="none" w:sz="0" w:space="0" w:color="auto"/>
          </w:divBdr>
        </w:div>
        <w:div w:id="150488900">
          <w:marLeft w:val="0"/>
          <w:marRight w:val="0"/>
          <w:marTop w:val="0"/>
          <w:marBottom w:val="0"/>
          <w:divBdr>
            <w:top w:val="none" w:sz="0" w:space="0" w:color="auto"/>
            <w:left w:val="none" w:sz="0" w:space="0" w:color="auto"/>
            <w:bottom w:val="none" w:sz="0" w:space="0" w:color="auto"/>
            <w:right w:val="none" w:sz="0" w:space="0" w:color="auto"/>
          </w:divBdr>
        </w:div>
        <w:div w:id="636834879">
          <w:marLeft w:val="0"/>
          <w:marRight w:val="0"/>
          <w:marTop w:val="0"/>
          <w:marBottom w:val="0"/>
          <w:divBdr>
            <w:top w:val="none" w:sz="0" w:space="0" w:color="auto"/>
            <w:left w:val="none" w:sz="0" w:space="0" w:color="auto"/>
            <w:bottom w:val="none" w:sz="0" w:space="0" w:color="auto"/>
            <w:right w:val="none" w:sz="0" w:space="0" w:color="auto"/>
          </w:divBdr>
        </w:div>
        <w:div w:id="357892887">
          <w:marLeft w:val="0"/>
          <w:marRight w:val="0"/>
          <w:marTop w:val="0"/>
          <w:marBottom w:val="0"/>
          <w:divBdr>
            <w:top w:val="none" w:sz="0" w:space="0" w:color="auto"/>
            <w:left w:val="none" w:sz="0" w:space="0" w:color="auto"/>
            <w:bottom w:val="none" w:sz="0" w:space="0" w:color="auto"/>
            <w:right w:val="none" w:sz="0" w:space="0" w:color="auto"/>
          </w:divBdr>
        </w:div>
        <w:div w:id="83918278">
          <w:marLeft w:val="0"/>
          <w:marRight w:val="0"/>
          <w:marTop w:val="0"/>
          <w:marBottom w:val="0"/>
          <w:divBdr>
            <w:top w:val="none" w:sz="0" w:space="0" w:color="auto"/>
            <w:left w:val="none" w:sz="0" w:space="0" w:color="auto"/>
            <w:bottom w:val="none" w:sz="0" w:space="0" w:color="auto"/>
            <w:right w:val="none" w:sz="0" w:space="0" w:color="auto"/>
          </w:divBdr>
        </w:div>
        <w:div w:id="929046632">
          <w:marLeft w:val="0"/>
          <w:marRight w:val="0"/>
          <w:marTop w:val="0"/>
          <w:marBottom w:val="0"/>
          <w:divBdr>
            <w:top w:val="none" w:sz="0" w:space="0" w:color="auto"/>
            <w:left w:val="none" w:sz="0" w:space="0" w:color="auto"/>
            <w:bottom w:val="none" w:sz="0" w:space="0" w:color="auto"/>
            <w:right w:val="none" w:sz="0" w:space="0" w:color="auto"/>
          </w:divBdr>
        </w:div>
        <w:div w:id="1303536143">
          <w:marLeft w:val="0"/>
          <w:marRight w:val="0"/>
          <w:marTop w:val="0"/>
          <w:marBottom w:val="0"/>
          <w:divBdr>
            <w:top w:val="none" w:sz="0" w:space="0" w:color="auto"/>
            <w:left w:val="none" w:sz="0" w:space="0" w:color="auto"/>
            <w:bottom w:val="none" w:sz="0" w:space="0" w:color="auto"/>
            <w:right w:val="none" w:sz="0" w:space="0" w:color="auto"/>
          </w:divBdr>
        </w:div>
        <w:div w:id="104347090">
          <w:marLeft w:val="0"/>
          <w:marRight w:val="0"/>
          <w:marTop w:val="0"/>
          <w:marBottom w:val="0"/>
          <w:divBdr>
            <w:top w:val="none" w:sz="0" w:space="0" w:color="auto"/>
            <w:left w:val="none" w:sz="0" w:space="0" w:color="auto"/>
            <w:bottom w:val="none" w:sz="0" w:space="0" w:color="auto"/>
            <w:right w:val="none" w:sz="0" w:space="0" w:color="auto"/>
          </w:divBdr>
        </w:div>
        <w:div w:id="1571965210">
          <w:marLeft w:val="0"/>
          <w:marRight w:val="0"/>
          <w:marTop w:val="0"/>
          <w:marBottom w:val="0"/>
          <w:divBdr>
            <w:top w:val="none" w:sz="0" w:space="0" w:color="auto"/>
            <w:left w:val="none" w:sz="0" w:space="0" w:color="auto"/>
            <w:bottom w:val="none" w:sz="0" w:space="0" w:color="auto"/>
            <w:right w:val="none" w:sz="0" w:space="0" w:color="auto"/>
          </w:divBdr>
        </w:div>
        <w:div w:id="215896158">
          <w:marLeft w:val="0"/>
          <w:marRight w:val="0"/>
          <w:marTop w:val="0"/>
          <w:marBottom w:val="0"/>
          <w:divBdr>
            <w:top w:val="none" w:sz="0" w:space="0" w:color="auto"/>
            <w:left w:val="none" w:sz="0" w:space="0" w:color="auto"/>
            <w:bottom w:val="none" w:sz="0" w:space="0" w:color="auto"/>
            <w:right w:val="none" w:sz="0" w:space="0" w:color="auto"/>
          </w:divBdr>
        </w:div>
        <w:div w:id="1322125770">
          <w:marLeft w:val="0"/>
          <w:marRight w:val="0"/>
          <w:marTop w:val="0"/>
          <w:marBottom w:val="0"/>
          <w:divBdr>
            <w:top w:val="none" w:sz="0" w:space="0" w:color="auto"/>
            <w:left w:val="none" w:sz="0" w:space="0" w:color="auto"/>
            <w:bottom w:val="none" w:sz="0" w:space="0" w:color="auto"/>
            <w:right w:val="none" w:sz="0" w:space="0" w:color="auto"/>
          </w:divBdr>
        </w:div>
        <w:div w:id="461390833">
          <w:marLeft w:val="0"/>
          <w:marRight w:val="0"/>
          <w:marTop w:val="0"/>
          <w:marBottom w:val="0"/>
          <w:divBdr>
            <w:top w:val="none" w:sz="0" w:space="0" w:color="auto"/>
            <w:left w:val="none" w:sz="0" w:space="0" w:color="auto"/>
            <w:bottom w:val="none" w:sz="0" w:space="0" w:color="auto"/>
            <w:right w:val="none" w:sz="0" w:space="0" w:color="auto"/>
          </w:divBdr>
        </w:div>
        <w:div w:id="256447120">
          <w:marLeft w:val="0"/>
          <w:marRight w:val="0"/>
          <w:marTop w:val="0"/>
          <w:marBottom w:val="0"/>
          <w:divBdr>
            <w:top w:val="none" w:sz="0" w:space="0" w:color="auto"/>
            <w:left w:val="none" w:sz="0" w:space="0" w:color="auto"/>
            <w:bottom w:val="none" w:sz="0" w:space="0" w:color="auto"/>
            <w:right w:val="none" w:sz="0" w:space="0" w:color="auto"/>
          </w:divBdr>
        </w:div>
        <w:div w:id="572398303">
          <w:marLeft w:val="0"/>
          <w:marRight w:val="0"/>
          <w:marTop w:val="0"/>
          <w:marBottom w:val="0"/>
          <w:divBdr>
            <w:top w:val="none" w:sz="0" w:space="0" w:color="auto"/>
            <w:left w:val="none" w:sz="0" w:space="0" w:color="auto"/>
            <w:bottom w:val="none" w:sz="0" w:space="0" w:color="auto"/>
            <w:right w:val="none" w:sz="0" w:space="0" w:color="auto"/>
          </w:divBdr>
        </w:div>
        <w:div w:id="1940142219">
          <w:marLeft w:val="0"/>
          <w:marRight w:val="0"/>
          <w:marTop w:val="0"/>
          <w:marBottom w:val="0"/>
          <w:divBdr>
            <w:top w:val="none" w:sz="0" w:space="0" w:color="auto"/>
            <w:left w:val="none" w:sz="0" w:space="0" w:color="auto"/>
            <w:bottom w:val="none" w:sz="0" w:space="0" w:color="auto"/>
            <w:right w:val="none" w:sz="0" w:space="0" w:color="auto"/>
          </w:divBdr>
        </w:div>
        <w:div w:id="1074205638">
          <w:marLeft w:val="0"/>
          <w:marRight w:val="0"/>
          <w:marTop w:val="0"/>
          <w:marBottom w:val="0"/>
          <w:divBdr>
            <w:top w:val="none" w:sz="0" w:space="0" w:color="auto"/>
            <w:left w:val="none" w:sz="0" w:space="0" w:color="auto"/>
            <w:bottom w:val="none" w:sz="0" w:space="0" w:color="auto"/>
            <w:right w:val="none" w:sz="0" w:space="0" w:color="auto"/>
          </w:divBdr>
        </w:div>
        <w:div w:id="234824802">
          <w:marLeft w:val="0"/>
          <w:marRight w:val="0"/>
          <w:marTop w:val="0"/>
          <w:marBottom w:val="0"/>
          <w:divBdr>
            <w:top w:val="none" w:sz="0" w:space="0" w:color="auto"/>
            <w:left w:val="none" w:sz="0" w:space="0" w:color="auto"/>
            <w:bottom w:val="none" w:sz="0" w:space="0" w:color="auto"/>
            <w:right w:val="none" w:sz="0" w:space="0" w:color="auto"/>
          </w:divBdr>
        </w:div>
        <w:div w:id="1366904765">
          <w:marLeft w:val="0"/>
          <w:marRight w:val="0"/>
          <w:marTop w:val="0"/>
          <w:marBottom w:val="0"/>
          <w:divBdr>
            <w:top w:val="none" w:sz="0" w:space="0" w:color="auto"/>
            <w:left w:val="none" w:sz="0" w:space="0" w:color="auto"/>
            <w:bottom w:val="none" w:sz="0" w:space="0" w:color="auto"/>
            <w:right w:val="none" w:sz="0" w:space="0" w:color="auto"/>
          </w:divBdr>
        </w:div>
        <w:div w:id="499583181">
          <w:marLeft w:val="0"/>
          <w:marRight w:val="0"/>
          <w:marTop w:val="0"/>
          <w:marBottom w:val="0"/>
          <w:divBdr>
            <w:top w:val="none" w:sz="0" w:space="0" w:color="auto"/>
            <w:left w:val="none" w:sz="0" w:space="0" w:color="auto"/>
            <w:bottom w:val="none" w:sz="0" w:space="0" w:color="auto"/>
            <w:right w:val="none" w:sz="0" w:space="0" w:color="auto"/>
          </w:divBdr>
        </w:div>
        <w:div w:id="519198224">
          <w:marLeft w:val="0"/>
          <w:marRight w:val="0"/>
          <w:marTop w:val="0"/>
          <w:marBottom w:val="0"/>
          <w:divBdr>
            <w:top w:val="none" w:sz="0" w:space="0" w:color="auto"/>
            <w:left w:val="none" w:sz="0" w:space="0" w:color="auto"/>
            <w:bottom w:val="none" w:sz="0" w:space="0" w:color="auto"/>
            <w:right w:val="none" w:sz="0" w:space="0" w:color="auto"/>
          </w:divBdr>
        </w:div>
        <w:div w:id="1199663027">
          <w:marLeft w:val="0"/>
          <w:marRight w:val="0"/>
          <w:marTop w:val="0"/>
          <w:marBottom w:val="0"/>
          <w:divBdr>
            <w:top w:val="none" w:sz="0" w:space="0" w:color="auto"/>
            <w:left w:val="none" w:sz="0" w:space="0" w:color="auto"/>
            <w:bottom w:val="none" w:sz="0" w:space="0" w:color="auto"/>
            <w:right w:val="none" w:sz="0" w:space="0" w:color="auto"/>
          </w:divBdr>
        </w:div>
        <w:div w:id="1781609819">
          <w:marLeft w:val="0"/>
          <w:marRight w:val="0"/>
          <w:marTop w:val="0"/>
          <w:marBottom w:val="0"/>
          <w:divBdr>
            <w:top w:val="none" w:sz="0" w:space="0" w:color="auto"/>
            <w:left w:val="none" w:sz="0" w:space="0" w:color="auto"/>
            <w:bottom w:val="none" w:sz="0" w:space="0" w:color="auto"/>
            <w:right w:val="none" w:sz="0" w:space="0" w:color="auto"/>
          </w:divBdr>
        </w:div>
        <w:div w:id="1891376800">
          <w:marLeft w:val="0"/>
          <w:marRight w:val="0"/>
          <w:marTop w:val="0"/>
          <w:marBottom w:val="0"/>
          <w:divBdr>
            <w:top w:val="none" w:sz="0" w:space="0" w:color="auto"/>
            <w:left w:val="none" w:sz="0" w:space="0" w:color="auto"/>
            <w:bottom w:val="none" w:sz="0" w:space="0" w:color="auto"/>
            <w:right w:val="none" w:sz="0" w:space="0" w:color="auto"/>
          </w:divBdr>
        </w:div>
        <w:div w:id="1911110116">
          <w:marLeft w:val="0"/>
          <w:marRight w:val="0"/>
          <w:marTop w:val="0"/>
          <w:marBottom w:val="0"/>
          <w:divBdr>
            <w:top w:val="none" w:sz="0" w:space="0" w:color="auto"/>
            <w:left w:val="none" w:sz="0" w:space="0" w:color="auto"/>
            <w:bottom w:val="none" w:sz="0" w:space="0" w:color="auto"/>
            <w:right w:val="none" w:sz="0" w:space="0" w:color="auto"/>
          </w:divBdr>
        </w:div>
        <w:div w:id="2003778495">
          <w:marLeft w:val="0"/>
          <w:marRight w:val="0"/>
          <w:marTop w:val="0"/>
          <w:marBottom w:val="0"/>
          <w:divBdr>
            <w:top w:val="none" w:sz="0" w:space="0" w:color="auto"/>
            <w:left w:val="none" w:sz="0" w:space="0" w:color="auto"/>
            <w:bottom w:val="none" w:sz="0" w:space="0" w:color="auto"/>
            <w:right w:val="none" w:sz="0" w:space="0" w:color="auto"/>
          </w:divBdr>
        </w:div>
        <w:div w:id="958799917">
          <w:marLeft w:val="0"/>
          <w:marRight w:val="0"/>
          <w:marTop w:val="0"/>
          <w:marBottom w:val="0"/>
          <w:divBdr>
            <w:top w:val="none" w:sz="0" w:space="0" w:color="auto"/>
            <w:left w:val="none" w:sz="0" w:space="0" w:color="auto"/>
            <w:bottom w:val="none" w:sz="0" w:space="0" w:color="auto"/>
            <w:right w:val="none" w:sz="0" w:space="0" w:color="auto"/>
          </w:divBdr>
        </w:div>
        <w:div w:id="1583371506">
          <w:marLeft w:val="0"/>
          <w:marRight w:val="0"/>
          <w:marTop w:val="0"/>
          <w:marBottom w:val="0"/>
          <w:divBdr>
            <w:top w:val="none" w:sz="0" w:space="0" w:color="auto"/>
            <w:left w:val="none" w:sz="0" w:space="0" w:color="auto"/>
            <w:bottom w:val="none" w:sz="0" w:space="0" w:color="auto"/>
            <w:right w:val="none" w:sz="0" w:space="0" w:color="auto"/>
          </w:divBdr>
        </w:div>
        <w:div w:id="2041931623">
          <w:marLeft w:val="0"/>
          <w:marRight w:val="0"/>
          <w:marTop w:val="0"/>
          <w:marBottom w:val="0"/>
          <w:divBdr>
            <w:top w:val="none" w:sz="0" w:space="0" w:color="auto"/>
            <w:left w:val="none" w:sz="0" w:space="0" w:color="auto"/>
            <w:bottom w:val="none" w:sz="0" w:space="0" w:color="auto"/>
            <w:right w:val="none" w:sz="0" w:space="0" w:color="auto"/>
          </w:divBdr>
        </w:div>
        <w:div w:id="1884950466">
          <w:marLeft w:val="0"/>
          <w:marRight w:val="0"/>
          <w:marTop w:val="0"/>
          <w:marBottom w:val="0"/>
          <w:divBdr>
            <w:top w:val="none" w:sz="0" w:space="0" w:color="auto"/>
            <w:left w:val="none" w:sz="0" w:space="0" w:color="auto"/>
            <w:bottom w:val="none" w:sz="0" w:space="0" w:color="auto"/>
            <w:right w:val="none" w:sz="0" w:space="0" w:color="auto"/>
          </w:divBdr>
        </w:div>
        <w:div w:id="176891104">
          <w:marLeft w:val="0"/>
          <w:marRight w:val="0"/>
          <w:marTop w:val="0"/>
          <w:marBottom w:val="0"/>
          <w:divBdr>
            <w:top w:val="none" w:sz="0" w:space="0" w:color="auto"/>
            <w:left w:val="none" w:sz="0" w:space="0" w:color="auto"/>
            <w:bottom w:val="none" w:sz="0" w:space="0" w:color="auto"/>
            <w:right w:val="none" w:sz="0" w:space="0" w:color="auto"/>
          </w:divBdr>
        </w:div>
        <w:div w:id="1174108591">
          <w:marLeft w:val="0"/>
          <w:marRight w:val="0"/>
          <w:marTop w:val="0"/>
          <w:marBottom w:val="0"/>
          <w:divBdr>
            <w:top w:val="none" w:sz="0" w:space="0" w:color="auto"/>
            <w:left w:val="none" w:sz="0" w:space="0" w:color="auto"/>
            <w:bottom w:val="none" w:sz="0" w:space="0" w:color="auto"/>
            <w:right w:val="none" w:sz="0" w:space="0" w:color="auto"/>
          </w:divBdr>
        </w:div>
        <w:div w:id="1439643574">
          <w:marLeft w:val="0"/>
          <w:marRight w:val="0"/>
          <w:marTop w:val="0"/>
          <w:marBottom w:val="0"/>
          <w:divBdr>
            <w:top w:val="none" w:sz="0" w:space="0" w:color="auto"/>
            <w:left w:val="none" w:sz="0" w:space="0" w:color="auto"/>
            <w:bottom w:val="none" w:sz="0" w:space="0" w:color="auto"/>
            <w:right w:val="none" w:sz="0" w:space="0" w:color="auto"/>
          </w:divBdr>
        </w:div>
        <w:div w:id="1407023525">
          <w:marLeft w:val="0"/>
          <w:marRight w:val="0"/>
          <w:marTop w:val="0"/>
          <w:marBottom w:val="0"/>
          <w:divBdr>
            <w:top w:val="none" w:sz="0" w:space="0" w:color="auto"/>
            <w:left w:val="none" w:sz="0" w:space="0" w:color="auto"/>
            <w:bottom w:val="none" w:sz="0" w:space="0" w:color="auto"/>
            <w:right w:val="none" w:sz="0" w:space="0" w:color="auto"/>
          </w:divBdr>
        </w:div>
        <w:div w:id="1283342389">
          <w:marLeft w:val="0"/>
          <w:marRight w:val="0"/>
          <w:marTop w:val="0"/>
          <w:marBottom w:val="0"/>
          <w:divBdr>
            <w:top w:val="none" w:sz="0" w:space="0" w:color="auto"/>
            <w:left w:val="none" w:sz="0" w:space="0" w:color="auto"/>
            <w:bottom w:val="none" w:sz="0" w:space="0" w:color="auto"/>
            <w:right w:val="none" w:sz="0" w:space="0" w:color="auto"/>
          </w:divBdr>
        </w:div>
        <w:div w:id="1330983162">
          <w:marLeft w:val="0"/>
          <w:marRight w:val="0"/>
          <w:marTop w:val="0"/>
          <w:marBottom w:val="0"/>
          <w:divBdr>
            <w:top w:val="none" w:sz="0" w:space="0" w:color="auto"/>
            <w:left w:val="none" w:sz="0" w:space="0" w:color="auto"/>
            <w:bottom w:val="none" w:sz="0" w:space="0" w:color="auto"/>
            <w:right w:val="none" w:sz="0" w:space="0" w:color="auto"/>
          </w:divBdr>
        </w:div>
        <w:div w:id="2101442163">
          <w:marLeft w:val="0"/>
          <w:marRight w:val="0"/>
          <w:marTop w:val="0"/>
          <w:marBottom w:val="0"/>
          <w:divBdr>
            <w:top w:val="none" w:sz="0" w:space="0" w:color="auto"/>
            <w:left w:val="none" w:sz="0" w:space="0" w:color="auto"/>
            <w:bottom w:val="none" w:sz="0" w:space="0" w:color="auto"/>
            <w:right w:val="none" w:sz="0" w:space="0" w:color="auto"/>
          </w:divBdr>
        </w:div>
        <w:div w:id="1362129302">
          <w:marLeft w:val="0"/>
          <w:marRight w:val="0"/>
          <w:marTop w:val="0"/>
          <w:marBottom w:val="0"/>
          <w:divBdr>
            <w:top w:val="none" w:sz="0" w:space="0" w:color="auto"/>
            <w:left w:val="none" w:sz="0" w:space="0" w:color="auto"/>
            <w:bottom w:val="none" w:sz="0" w:space="0" w:color="auto"/>
            <w:right w:val="none" w:sz="0" w:space="0" w:color="auto"/>
          </w:divBdr>
        </w:div>
        <w:div w:id="813327691">
          <w:marLeft w:val="0"/>
          <w:marRight w:val="0"/>
          <w:marTop w:val="0"/>
          <w:marBottom w:val="0"/>
          <w:divBdr>
            <w:top w:val="none" w:sz="0" w:space="0" w:color="auto"/>
            <w:left w:val="none" w:sz="0" w:space="0" w:color="auto"/>
            <w:bottom w:val="none" w:sz="0" w:space="0" w:color="auto"/>
            <w:right w:val="none" w:sz="0" w:space="0" w:color="auto"/>
          </w:divBdr>
        </w:div>
        <w:div w:id="353456267">
          <w:marLeft w:val="0"/>
          <w:marRight w:val="0"/>
          <w:marTop w:val="0"/>
          <w:marBottom w:val="0"/>
          <w:divBdr>
            <w:top w:val="none" w:sz="0" w:space="0" w:color="auto"/>
            <w:left w:val="none" w:sz="0" w:space="0" w:color="auto"/>
            <w:bottom w:val="none" w:sz="0" w:space="0" w:color="auto"/>
            <w:right w:val="none" w:sz="0" w:space="0" w:color="auto"/>
          </w:divBdr>
        </w:div>
        <w:div w:id="275411553">
          <w:marLeft w:val="0"/>
          <w:marRight w:val="0"/>
          <w:marTop w:val="0"/>
          <w:marBottom w:val="0"/>
          <w:divBdr>
            <w:top w:val="none" w:sz="0" w:space="0" w:color="auto"/>
            <w:left w:val="none" w:sz="0" w:space="0" w:color="auto"/>
            <w:bottom w:val="none" w:sz="0" w:space="0" w:color="auto"/>
            <w:right w:val="none" w:sz="0" w:space="0" w:color="auto"/>
          </w:divBdr>
        </w:div>
        <w:div w:id="550850197">
          <w:marLeft w:val="0"/>
          <w:marRight w:val="0"/>
          <w:marTop w:val="0"/>
          <w:marBottom w:val="0"/>
          <w:divBdr>
            <w:top w:val="none" w:sz="0" w:space="0" w:color="auto"/>
            <w:left w:val="none" w:sz="0" w:space="0" w:color="auto"/>
            <w:bottom w:val="none" w:sz="0" w:space="0" w:color="auto"/>
            <w:right w:val="none" w:sz="0" w:space="0" w:color="auto"/>
          </w:divBdr>
        </w:div>
        <w:div w:id="923952395">
          <w:marLeft w:val="0"/>
          <w:marRight w:val="0"/>
          <w:marTop w:val="0"/>
          <w:marBottom w:val="0"/>
          <w:divBdr>
            <w:top w:val="none" w:sz="0" w:space="0" w:color="auto"/>
            <w:left w:val="none" w:sz="0" w:space="0" w:color="auto"/>
            <w:bottom w:val="none" w:sz="0" w:space="0" w:color="auto"/>
            <w:right w:val="none" w:sz="0" w:space="0" w:color="auto"/>
          </w:divBdr>
        </w:div>
        <w:div w:id="2076008670">
          <w:marLeft w:val="0"/>
          <w:marRight w:val="0"/>
          <w:marTop w:val="0"/>
          <w:marBottom w:val="0"/>
          <w:divBdr>
            <w:top w:val="none" w:sz="0" w:space="0" w:color="auto"/>
            <w:left w:val="none" w:sz="0" w:space="0" w:color="auto"/>
            <w:bottom w:val="none" w:sz="0" w:space="0" w:color="auto"/>
            <w:right w:val="none" w:sz="0" w:space="0" w:color="auto"/>
          </w:divBdr>
        </w:div>
        <w:div w:id="1536507673">
          <w:marLeft w:val="0"/>
          <w:marRight w:val="0"/>
          <w:marTop w:val="0"/>
          <w:marBottom w:val="0"/>
          <w:divBdr>
            <w:top w:val="none" w:sz="0" w:space="0" w:color="auto"/>
            <w:left w:val="none" w:sz="0" w:space="0" w:color="auto"/>
            <w:bottom w:val="none" w:sz="0" w:space="0" w:color="auto"/>
            <w:right w:val="none" w:sz="0" w:space="0" w:color="auto"/>
          </w:divBdr>
        </w:div>
        <w:div w:id="728070233">
          <w:marLeft w:val="0"/>
          <w:marRight w:val="0"/>
          <w:marTop w:val="0"/>
          <w:marBottom w:val="0"/>
          <w:divBdr>
            <w:top w:val="none" w:sz="0" w:space="0" w:color="auto"/>
            <w:left w:val="none" w:sz="0" w:space="0" w:color="auto"/>
            <w:bottom w:val="none" w:sz="0" w:space="0" w:color="auto"/>
            <w:right w:val="none" w:sz="0" w:space="0" w:color="auto"/>
          </w:divBdr>
        </w:div>
        <w:div w:id="714429219">
          <w:marLeft w:val="0"/>
          <w:marRight w:val="0"/>
          <w:marTop w:val="0"/>
          <w:marBottom w:val="0"/>
          <w:divBdr>
            <w:top w:val="none" w:sz="0" w:space="0" w:color="auto"/>
            <w:left w:val="none" w:sz="0" w:space="0" w:color="auto"/>
            <w:bottom w:val="none" w:sz="0" w:space="0" w:color="auto"/>
            <w:right w:val="none" w:sz="0" w:space="0" w:color="auto"/>
          </w:divBdr>
        </w:div>
        <w:div w:id="238834305">
          <w:marLeft w:val="0"/>
          <w:marRight w:val="0"/>
          <w:marTop w:val="0"/>
          <w:marBottom w:val="0"/>
          <w:divBdr>
            <w:top w:val="none" w:sz="0" w:space="0" w:color="auto"/>
            <w:left w:val="none" w:sz="0" w:space="0" w:color="auto"/>
            <w:bottom w:val="none" w:sz="0" w:space="0" w:color="auto"/>
            <w:right w:val="none" w:sz="0" w:space="0" w:color="auto"/>
          </w:divBdr>
        </w:div>
        <w:div w:id="1230188106">
          <w:marLeft w:val="0"/>
          <w:marRight w:val="0"/>
          <w:marTop w:val="0"/>
          <w:marBottom w:val="0"/>
          <w:divBdr>
            <w:top w:val="none" w:sz="0" w:space="0" w:color="auto"/>
            <w:left w:val="none" w:sz="0" w:space="0" w:color="auto"/>
            <w:bottom w:val="none" w:sz="0" w:space="0" w:color="auto"/>
            <w:right w:val="none" w:sz="0" w:space="0" w:color="auto"/>
          </w:divBdr>
        </w:div>
        <w:div w:id="1475176661">
          <w:marLeft w:val="0"/>
          <w:marRight w:val="0"/>
          <w:marTop w:val="0"/>
          <w:marBottom w:val="0"/>
          <w:divBdr>
            <w:top w:val="none" w:sz="0" w:space="0" w:color="auto"/>
            <w:left w:val="none" w:sz="0" w:space="0" w:color="auto"/>
            <w:bottom w:val="none" w:sz="0" w:space="0" w:color="auto"/>
            <w:right w:val="none" w:sz="0" w:space="0" w:color="auto"/>
          </w:divBdr>
        </w:div>
        <w:div w:id="1808932669">
          <w:marLeft w:val="0"/>
          <w:marRight w:val="0"/>
          <w:marTop w:val="0"/>
          <w:marBottom w:val="0"/>
          <w:divBdr>
            <w:top w:val="none" w:sz="0" w:space="0" w:color="auto"/>
            <w:left w:val="none" w:sz="0" w:space="0" w:color="auto"/>
            <w:bottom w:val="none" w:sz="0" w:space="0" w:color="auto"/>
            <w:right w:val="none" w:sz="0" w:space="0" w:color="auto"/>
          </w:divBdr>
        </w:div>
        <w:div w:id="87971989">
          <w:marLeft w:val="0"/>
          <w:marRight w:val="0"/>
          <w:marTop w:val="0"/>
          <w:marBottom w:val="0"/>
          <w:divBdr>
            <w:top w:val="none" w:sz="0" w:space="0" w:color="auto"/>
            <w:left w:val="none" w:sz="0" w:space="0" w:color="auto"/>
            <w:bottom w:val="none" w:sz="0" w:space="0" w:color="auto"/>
            <w:right w:val="none" w:sz="0" w:space="0" w:color="auto"/>
          </w:divBdr>
        </w:div>
        <w:div w:id="1866409542">
          <w:marLeft w:val="0"/>
          <w:marRight w:val="0"/>
          <w:marTop w:val="0"/>
          <w:marBottom w:val="0"/>
          <w:divBdr>
            <w:top w:val="none" w:sz="0" w:space="0" w:color="auto"/>
            <w:left w:val="none" w:sz="0" w:space="0" w:color="auto"/>
            <w:bottom w:val="none" w:sz="0" w:space="0" w:color="auto"/>
            <w:right w:val="none" w:sz="0" w:space="0" w:color="auto"/>
          </w:divBdr>
        </w:div>
        <w:div w:id="1380206208">
          <w:marLeft w:val="0"/>
          <w:marRight w:val="0"/>
          <w:marTop w:val="0"/>
          <w:marBottom w:val="0"/>
          <w:divBdr>
            <w:top w:val="none" w:sz="0" w:space="0" w:color="auto"/>
            <w:left w:val="none" w:sz="0" w:space="0" w:color="auto"/>
            <w:bottom w:val="none" w:sz="0" w:space="0" w:color="auto"/>
            <w:right w:val="none" w:sz="0" w:space="0" w:color="auto"/>
          </w:divBdr>
        </w:div>
        <w:div w:id="1218661872">
          <w:marLeft w:val="0"/>
          <w:marRight w:val="0"/>
          <w:marTop w:val="0"/>
          <w:marBottom w:val="0"/>
          <w:divBdr>
            <w:top w:val="none" w:sz="0" w:space="0" w:color="auto"/>
            <w:left w:val="none" w:sz="0" w:space="0" w:color="auto"/>
            <w:bottom w:val="none" w:sz="0" w:space="0" w:color="auto"/>
            <w:right w:val="none" w:sz="0" w:space="0" w:color="auto"/>
          </w:divBdr>
        </w:div>
        <w:div w:id="526019316">
          <w:marLeft w:val="0"/>
          <w:marRight w:val="0"/>
          <w:marTop w:val="0"/>
          <w:marBottom w:val="0"/>
          <w:divBdr>
            <w:top w:val="none" w:sz="0" w:space="0" w:color="auto"/>
            <w:left w:val="none" w:sz="0" w:space="0" w:color="auto"/>
            <w:bottom w:val="none" w:sz="0" w:space="0" w:color="auto"/>
            <w:right w:val="none" w:sz="0" w:space="0" w:color="auto"/>
          </w:divBdr>
        </w:div>
        <w:div w:id="916984664">
          <w:marLeft w:val="0"/>
          <w:marRight w:val="0"/>
          <w:marTop w:val="0"/>
          <w:marBottom w:val="0"/>
          <w:divBdr>
            <w:top w:val="none" w:sz="0" w:space="0" w:color="auto"/>
            <w:left w:val="none" w:sz="0" w:space="0" w:color="auto"/>
            <w:bottom w:val="none" w:sz="0" w:space="0" w:color="auto"/>
            <w:right w:val="none" w:sz="0" w:space="0" w:color="auto"/>
          </w:divBdr>
        </w:div>
        <w:div w:id="625237133">
          <w:marLeft w:val="0"/>
          <w:marRight w:val="0"/>
          <w:marTop w:val="0"/>
          <w:marBottom w:val="0"/>
          <w:divBdr>
            <w:top w:val="none" w:sz="0" w:space="0" w:color="auto"/>
            <w:left w:val="none" w:sz="0" w:space="0" w:color="auto"/>
            <w:bottom w:val="none" w:sz="0" w:space="0" w:color="auto"/>
            <w:right w:val="none" w:sz="0" w:space="0" w:color="auto"/>
          </w:divBdr>
        </w:div>
        <w:div w:id="631905770">
          <w:marLeft w:val="0"/>
          <w:marRight w:val="0"/>
          <w:marTop w:val="0"/>
          <w:marBottom w:val="0"/>
          <w:divBdr>
            <w:top w:val="none" w:sz="0" w:space="0" w:color="auto"/>
            <w:left w:val="none" w:sz="0" w:space="0" w:color="auto"/>
            <w:bottom w:val="none" w:sz="0" w:space="0" w:color="auto"/>
            <w:right w:val="none" w:sz="0" w:space="0" w:color="auto"/>
          </w:divBdr>
        </w:div>
        <w:div w:id="644504340">
          <w:marLeft w:val="0"/>
          <w:marRight w:val="0"/>
          <w:marTop w:val="0"/>
          <w:marBottom w:val="0"/>
          <w:divBdr>
            <w:top w:val="none" w:sz="0" w:space="0" w:color="auto"/>
            <w:left w:val="none" w:sz="0" w:space="0" w:color="auto"/>
            <w:bottom w:val="none" w:sz="0" w:space="0" w:color="auto"/>
            <w:right w:val="none" w:sz="0" w:space="0" w:color="auto"/>
          </w:divBdr>
        </w:div>
        <w:div w:id="1044526735">
          <w:marLeft w:val="0"/>
          <w:marRight w:val="0"/>
          <w:marTop w:val="0"/>
          <w:marBottom w:val="0"/>
          <w:divBdr>
            <w:top w:val="none" w:sz="0" w:space="0" w:color="auto"/>
            <w:left w:val="none" w:sz="0" w:space="0" w:color="auto"/>
            <w:bottom w:val="none" w:sz="0" w:space="0" w:color="auto"/>
            <w:right w:val="none" w:sz="0" w:space="0" w:color="auto"/>
          </w:divBdr>
        </w:div>
      </w:divsChild>
    </w:div>
    <w:div w:id="638800692">
      <w:bodyDiv w:val="1"/>
      <w:marLeft w:val="0"/>
      <w:marRight w:val="0"/>
      <w:marTop w:val="0"/>
      <w:marBottom w:val="0"/>
      <w:divBdr>
        <w:top w:val="none" w:sz="0" w:space="0" w:color="auto"/>
        <w:left w:val="none" w:sz="0" w:space="0" w:color="auto"/>
        <w:bottom w:val="none" w:sz="0" w:space="0" w:color="auto"/>
        <w:right w:val="none" w:sz="0" w:space="0" w:color="auto"/>
      </w:divBdr>
      <w:divsChild>
        <w:div w:id="205219782">
          <w:marLeft w:val="0"/>
          <w:marRight w:val="0"/>
          <w:marTop w:val="0"/>
          <w:marBottom w:val="0"/>
          <w:divBdr>
            <w:top w:val="none" w:sz="0" w:space="0" w:color="auto"/>
            <w:left w:val="none" w:sz="0" w:space="0" w:color="auto"/>
            <w:bottom w:val="none" w:sz="0" w:space="0" w:color="auto"/>
            <w:right w:val="none" w:sz="0" w:space="0" w:color="auto"/>
          </w:divBdr>
        </w:div>
        <w:div w:id="776171757">
          <w:marLeft w:val="0"/>
          <w:marRight w:val="0"/>
          <w:marTop w:val="0"/>
          <w:marBottom w:val="0"/>
          <w:divBdr>
            <w:top w:val="none" w:sz="0" w:space="0" w:color="auto"/>
            <w:left w:val="none" w:sz="0" w:space="0" w:color="auto"/>
            <w:bottom w:val="none" w:sz="0" w:space="0" w:color="auto"/>
            <w:right w:val="none" w:sz="0" w:space="0" w:color="auto"/>
          </w:divBdr>
        </w:div>
        <w:div w:id="1837187306">
          <w:marLeft w:val="0"/>
          <w:marRight w:val="0"/>
          <w:marTop w:val="0"/>
          <w:marBottom w:val="0"/>
          <w:divBdr>
            <w:top w:val="none" w:sz="0" w:space="0" w:color="auto"/>
            <w:left w:val="none" w:sz="0" w:space="0" w:color="auto"/>
            <w:bottom w:val="none" w:sz="0" w:space="0" w:color="auto"/>
            <w:right w:val="none" w:sz="0" w:space="0" w:color="auto"/>
          </w:divBdr>
        </w:div>
        <w:div w:id="1899129304">
          <w:marLeft w:val="0"/>
          <w:marRight w:val="0"/>
          <w:marTop w:val="0"/>
          <w:marBottom w:val="0"/>
          <w:divBdr>
            <w:top w:val="none" w:sz="0" w:space="0" w:color="auto"/>
            <w:left w:val="none" w:sz="0" w:space="0" w:color="auto"/>
            <w:bottom w:val="none" w:sz="0" w:space="0" w:color="auto"/>
            <w:right w:val="none" w:sz="0" w:space="0" w:color="auto"/>
          </w:divBdr>
        </w:div>
        <w:div w:id="921524547">
          <w:marLeft w:val="0"/>
          <w:marRight w:val="0"/>
          <w:marTop w:val="0"/>
          <w:marBottom w:val="0"/>
          <w:divBdr>
            <w:top w:val="none" w:sz="0" w:space="0" w:color="auto"/>
            <w:left w:val="none" w:sz="0" w:space="0" w:color="auto"/>
            <w:bottom w:val="none" w:sz="0" w:space="0" w:color="auto"/>
            <w:right w:val="none" w:sz="0" w:space="0" w:color="auto"/>
          </w:divBdr>
        </w:div>
        <w:div w:id="1943487031">
          <w:marLeft w:val="0"/>
          <w:marRight w:val="0"/>
          <w:marTop w:val="0"/>
          <w:marBottom w:val="0"/>
          <w:divBdr>
            <w:top w:val="none" w:sz="0" w:space="0" w:color="auto"/>
            <w:left w:val="none" w:sz="0" w:space="0" w:color="auto"/>
            <w:bottom w:val="none" w:sz="0" w:space="0" w:color="auto"/>
            <w:right w:val="none" w:sz="0" w:space="0" w:color="auto"/>
          </w:divBdr>
        </w:div>
        <w:div w:id="1106464608">
          <w:marLeft w:val="0"/>
          <w:marRight w:val="0"/>
          <w:marTop w:val="0"/>
          <w:marBottom w:val="0"/>
          <w:divBdr>
            <w:top w:val="none" w:sz="0" w:space="0" w:color="auto"/>
            <w:left w:val="none" w:sz="0" w:space="0" w:color="auto"/>
            <w:bottom w:val="none" w:sz="0" w:space="0" w:color="auto"/>
            <w:right w:val="none" w:sz="0" w:space="0" w:color="auto"/>
          </w:divBdr>
        </w:div>
        <w:div w:id="1054819074">
          <w:marLeft w:val="0"/>
          <w:marRight w:val="0"/>
          <w:marTop w:val="0"/>
          <w:marBottom w:val="0"/>
          <w:divBdr>
            <w:top w:val="none" w:sz="0" w:space="0" w:color="auto"/>
            <w:left w:val="none" w:sz="0" w:space="0" w:color="auto"/>
            <w:bottom w:val="none" w:sz="0" w:space="0" w:color="auto"/>
            <w:right w:val="none" w:sz="0" w:space="0" w:color="auto"/>
          </w:divBdr>
        </w:div>
        <w:div w:id="1109545793">
          <w:marLeft w:val="0"/>
          <w:marRight w:val="0"/>
          <w:marTop w:val="0"/>
          <w:marBottom w:val="0"/>
          <w:divBdr>
            <w:top w:val="none" w:sz="0" w:space="0" w:color="auto"/>
            <w:left w:val="none" w:sz="0" w:space="0" w:color="auto"/>
            <w:bottom w:val="none" w:sz="0" w:space="0" w:color="auto"/>
            <w:right w:val="none" w:sz="0" w:space="0" w:color="auto"/>
          </w:divBdr>
        </w:div>
        <w:div w:id="2000185680">
          <w:marLeft w:val="0"/>
          <w:marRight w:val="0"/>
          <w:marTop w:val="0"/>
          <w:marBottom w:val="0"/>
          <w:divBdr>
            <w:top w:val="none" w:sz="0" w:space="0" w:color="auto"/>
            <w:left w:val="none" w:sz="0" w:space="0" w:color="auto"/>
            <w:bottom w:val="none" w:sz="0" w:space="0" w:color="auto"/>
            <w:right w:val="none" w:sz="0" w:space="0" w:color="auto"/>
          </w:divBdr>
        </w:div>
        <w:div w:id="1253006073">
          <w:marLeft w:val="0"/>
          <w:marRight w:val="0"/>
          <w:marTop w:val="0"/>
          <w:marBottom w:val="0"/>
          <w:divBdr>
            <w:top w:val="none" w:sz="0" w:space="0" w:color="auto"/>
            <w:left w:val="none" w:sz="0" w:space="0" w:color="auto"/>
            <w:bottom w:val="none" w:sz="0" w:space="0" w:color="auto"/>
            <w:right w:val="none" w:sz="0" w:space="0" w:color="auto"/>
          </w:divBdr>
        </w:div>
        <w:div w:id="411246060">
          <w:marLeft w:val="0"/>
          <w:marRight w:val="0"/>
          <w:marTop w:val="0"/>
          <w:marBottom w:val="0"/>
          <w:divBdr>
            <w:top w:val="none" w:sz="0" w:space="0" w:color="auto"/>
            <w:left w:val="none" w:sz="0" w:space="0" w:color="auto"/>
            <w:bottom w:val="none" w:sz="0" w:space="0" w:color="auto"/>
            <w:right w:val="none" w:sz="0" w:space="0" w:color="auto"/>
          </w:divBdr>
        </w:div>
        <w:div w:id="64421962">
          <w:marLeft w:val="0"/>
          <w:marRight w:val="0"/>
          <w:marTop w:val="0"/>
          <w:marBottom w:val="0"/>
          <w:divBdr>
            <w:top w:val="none" w:sz="0" w:space="0" w:color="auto"/>
            <w:left w:val="none" w:sz="0" w:space="0" w:color="auto"/>
            <w:bottom w:val="none" w:sz="0" w:space="0" w:color="auto"/>
            <w:right w:val="none" w:sz="0" w:space="0" w:color="auto"/>
          </w:divBdr>
        </w:div>
        <w:div w:id="350956459">
          <w:marLeft w:val="0"/>
          <w:marRight w:val="0"/>
          <w:marTop w:val="0"/>
          <w:marBottom w:val="0"/>
          <w:divBdr>
            <w:top w:val="none" w:sz="0" w:space="0" w:color="auto"/>
            <w:left w:val="none" w:sz="0" w:space="0" w:color="auto"/>
            <w:bottom w:val="none" w:sz="0" w:space="0" w:color="auto"/>
            <w:right w:val="none" w:sz="0" w:space="0" w:color="auto"/>
          </w:divBdr>
        </w:div>
        <w:div w:id="1255482295">
          <w:marLeft w:val="0"/>
          <w:marRight w:val="0"/>
          <w:marTop w:val="0"/>
          <w:marBottom w:val="0"/>
          <w:divBdr>
            <w:top w:val="none" w:sz="0" w:space="0" w:color="auto"/>
            <w:left w:val="none" w:sz="0" w:space="0" w:color="auto"/>
            <w:bottom w:val="none" w:sz="0" w:space="0" w:color="auto"/>
            <w:right w:val="none" w:sz="0" w:space="0" w:color="auto"/>
          </w:divBdr>
        </w:div>
        <w:div w:id="1184518037">
          <w:marLeft w:val="0"/>
          <w:marRight w:val="0"/>
          <w:marTop w:val="0"/>
          <w:marBottom w:val="0"/>
          <w:divBdr>
            <w:top w:val="none" w:sz="0" w:space="0" w:color="auto"/>
            <w:left w:val="none" w:sz="0" w:space="0" w:color="auto"/>
            <w:bottom w:val="none" w:sz="0" w:space="0" w:color="auto"/>
            <w:right w:val="none" w:sz="0" w:space="0" w:color="auto"/>
          </w:divBdr>
        </w:div>
        <w:div w:id="930939386">
          <w:marLeft w:val="0"/>
          <w:marRight w:val="0"/>
          <w:marTop w:val="0"/>
          <w:marBottom w:val="0"/>
          <w:divBdr>
            <w:top w:val="none" w:sz="0" w:space="0" w:color="auto"/>
            <w:left w:val="none" w:sz="0" w:space="0" w:color="auto"/>
            <w:bottom w:val="none" w:sz="0" w:space="0" w:color="auto"/>
            <w:right w:val="none" w:sz="0" w:space="0" w:color="auto"/>
          </w:divBdr>
        </w:div>
        <w:div w:id="1860468482">
          <w:marLeft w:val="0"/>
          <w:marRight w:val="0"/>
          <w:marTop w:val="0"/>
          <w:marBottom w:val="0"/>
          <w:divBdr>
            <w:top w:val="none" w:sz="0" w:space="0" w:color="auto"/>
            <w:left w:val="none" w:sz="0" w:space="0" w:color="auto"/>
            <w:bottom w:val="none" w:sz="0" w:space="0" w:color="auto"/>
            <w:right w:val="none" w:sz="0" w:space="0" w:color="auto"/>
          </w:divBdr>
        </w:div>
        <w:div w:id="558983643">
          <w:marLeft w:val="0"/>
          <w:marRight w:val="0"/>
          <w:marTop w:val="0"/>
          <w:marBottom w:val="0"/>
          <w:divBdr>
            <w:top w:val="none" w:sz="0" w:space="0" w:color="auto"/>
            <w:left w:val="none" w:sz="0" w:space="0" w:color="auto"/>
            <w:bottom w:val="none" w:sz="0" w:space="0" w:color="auto"/>
            <w:right w:val="none" w:sz="0" w:space="0" w:color="auto"/>
          </w:divBdr>
        </w:div>
      </w:divsChild>
    </w:div>
    <w:div w:id="661666503">
      <w:bodyDiv w:val="1"/>
      <w:marLeft w:val="0"/>
      <w:marRight w:val="0"/>
      <w:marTop w:val="0"/>
      <w:marBottom w:val="0"/>
      <w:divBdr>
        <w:top w:val="none" w:sz="0" w:space="0" w:color="auto"/>
        <w:left w:val="none" w:sz="0" w:space="0" w:color="auto"/>
        <w:bottom w:val="none" w:sz="0" w:space="0" w:color="auto"/>
        <w:right w:val="none" w:sz="0" w:space="0" w:color="auto"/>
      </w:divBdr>
      <w:divsChild>
        <w:div w:id="1848712736">
          <w:marLeft w:val="0"/>
          <w:marRight w:val="0"/>
          <w:marTop w:val="0"/>
          <w:marBottom w:val="0"/>
          <w:divBdr>
            <w:top w:val="none" w:sz="0" w:space="0" w:color="auto"/>
            <w:left w:val="none" w:sz="0" w:space="0" w:color="auto"/>
            <w:bottom w:val="none" w:sz="0" w:space="0" w:color="auto"/>
            <w:right w:val="none" w:sz="0" w:space="0" w:color="auto"/>
          </w:divBdr>
        </w:div>
        <w:div w:id="950670267">
          <w:marLeft w:val="0"/>
          <w:marRight w:val="0"/>
          <w:marTop w:val="0"/>
          <w:marBottom w:val="0"/>
          <w:divBdr>
            <w:top w:val="none" w:sz="0" w:space="0" w:color="auto"/>
            <w:left w:val="none" w:sz="0" w:space="0" w:color="auto"/>
            <w:bottom w:val="none" w:sz="0" w:space="0" w:color="auto"/>
            <w:right w:val="none" w:sz="0" w:space="0" w:color="auto"/>
          </w:divBdr>
        </w:div>
        <w:div w:id="2046981428">
          <w:marLeft w:val="0"/>
          <w:marRight w:val="0"/>
          <w:marTop w:val="0"/>
          <w:marBottom w:val="0"/>
          <w:divBdr>
            <w:top w:val="none" w:sz="0" w:space="0" w:color="auto"/>
            <w:left w:val="none" w:sz="0" w:space="0" w:color="auto"/>
            <w:bottom w:val="none" w:sz="0" w:space="0" w:color="auto"/>
            <w:right w:val="none" w:sz="0" w:space="0" w:color="auto"/>
          </w:divBdr>
        </w:div>
        <w:div w:id="94714546">
          <w:marLeft w:val="0"/>
          <w:marRight w:val="0"/>
          <w:marTop w:val="0"/>
          <w:marBottom w:val="0"/>
          <w:divBdr>
            <w:top w:val="none" w:sz="0" w:space="0" w:color="auto"/>
            <w:left w:val="none" w:sz="0" w:space="0" w:color="auto"/>
            <w:bottom w:val="none" w:sz="0" w:space="0" w:color="auto"/>
            <w:right w:val="none" w:sz="0" w:space="0" w:color="auto"/>
          </w:divBdr>
        </w:div>
        <w:div w:id="1735816925">
          <w:marLeft w:val="0"/>
          <w:marRight w:val="0"/>
          <w:marTop w:val="0"/>
          <w:marBottom w:val="0"/>
          <w:divBdr>
            <w:top w:val="none" w:sz="0" w:space="0" w:color="auto"/>
            <w:left w:val="none" w:sz="0" w:space="0" w:color="auto"/>
            <w:bottom w:val="none" w:sz="0" w:space="0" w:color="auto"/>
            <w:right w:val="none" w:sz="0" w:space="0" w:color="auto"/>
          </w:divBdr>
        </w:div>
        <w:div w:id="387265412">
          <w:marLeft w:val="0"/>
          <w:marRight w:val="0"/>
          <w:marTop w:val="0"/>
          <w:marBottom w:val="0"/>
          <w:divBdr>
            <w:top w:val="none" w:sz="0" w:space="0" w:color="auto"/>
            <w:left w:val="none" w:sz="0" w:space="0" w:color="auto"/>
            <w:bottom w:val="none" w:sz="0" w:space="0" w:color="auto"/>
            <w:right w:val="none" w:sz="0" w:space="0" w:color="auto"/>
          </w:divBdr>
        </w:div>
        <w:div w:id="1524322140">
          <w:marLeft w:val="0"/>
          <w:marRight w:val="0"/>
          <w:marTop w:val="0"/>
          <w:marBottom w:val="0"/>
          <w:divBdr>
            <w:top w:val="none" w:sz="0" w:space="0" w:color="auto"/>
            <w:left w:val="none" w:sz="0" w:space="0" w:color="auto"/>
            <w:bottom w:val="none" w:sz="0" w:space="0" w:color="auto"/>
            <w:right w:val="none" w:sz="0" w:space="0" w:color="auto"/>
          </w:divBdr>
        </w:div>
        <w:div w:id="686180095">
          <w:marLeft w:val="0"/>
          <w:marRight w:val="0"/>
          <w:marTop w:val="0"/>
          <w:marBottom w:val="0"/>
          <w:divBdr>
            <w:top w:val="none" w:sz="0" w:space="0" w:color="auto"/>
            <w:left w:val="none" w:sz="0" w:space="0" w:color="auto"/>
            <w:bottom w:val="none" w:sz="0" w:space="0" w:color="auto"/>
            <w:right w:val="none" w:sz="0" w:space="0" w:color="auto"/>
          </w:divBdr>
        </w:div>
        <w:div w:id="1277952628">
          <w:marLeft w:val="0"/>
          <w:marRight w:val="0"/>
          <w:marTop w:val="0"/>
          <w:marBottom w:val="0"/>
          <w:divBdr>
            <w:top w:val="none" w:sz="0" w:space="0" w:color="auto"/>
            <w:left w:val="none" w:sz="0" w:space="0" w:color="auto"/>
            <w:bottom w:val="none" w:sz="0" w:space="0" w:color="auto"/>
            <w:right w:val="none" w:sz="0" w:space="0" w:color="auto"/>
          </w:divBdr>
        </w:div>
        <w:div w:id="374744354">
          <w:marLeft w:val="0"/>
          <w:marRight w:val="0"/>
          <w:marTop w:val="0"/>
          <w:marBottom w:val="0"/>
          <w:divBdr>
            <w:top w:val="none" w:sz="0" w:space="0" w:color="auto"/>
            <w:left w:val="none" w:sz="0" w:space="0" w:color="auto"/>
            <w:bottom w:val="none" w:sz="0" w:space="0" w:color="auto"/>
            <w:right w:val="none" w:sz="0" w:space="0" w:color="auto"/>
          </w:divBdr>
        </w:div>
        <w:div w:id="608851534">
          <w:marLeft w:val="0"/>
          <w:marRight w:val="0"/>
          <w:marTop w:val="0"/>
          <w:marBottom w:val="0"/>
          <w:divBdr>
            <w:top w:val="none" w:sz="0" w:space="0" w:color="auto"/>
            <w:left w:val="none" w:sz="0" w:space="0" w:color="auto"/>
            <w:bottom w:val="none" w:sz="0" w:space="0" w:color="auto"/>
            <w:right w:val="none" w:sz="0" w:space="0" w:color="auto"/>
          </w:divBdr>
        </w:div>
        <w:div w:id="273441539">
          <w:marLeft w:val="0"/>
          <w:marRight w:val="0"/>
          <w:marTop w:val="0"/>
          <w:marBottom w:val="0"/>
          <w:divBdr>
            <w:top w:val="none" w:sz="0" w:space="0" w:color="auto"/>
            <w:left w:val="none" w:sz="0" w:space="0" w:color="auto"/>
            <w:bottom w:val="none" w:sz="0" w:space="0" w:color="auto"/>
            <w:right w:val="none" w:sz="0" w:space="0" w:color="auto"/>
          </w:divBdr>
        </w:div>
        <w:div w:id="351037102">
          <w:marLeft w:val="0"/>
          <w:marRight w:val="0"/>
          <w:marTop w:val="0"/>
          <w:marBottom w:val="0"/>
          <w:divBdr>
            <w:top w:val="none" w:sz="0" w:space="0" w:color="auto"/>
            <w:left w:val="none" w:sz="0" w:space="0" w:color="auto"/>
            <w:bottom w:val="none" w:sz="0" w:space="0" w:color="auto"/>
            <w:right w:val="none" w:sz="0" w:space="0" w:color="auto"/>
          </w:divBdr>
        </w:div>
        <w:div w:id="1305040277">
          <w:marLeft w:val="0"/>
          <w:marRight w:val="0"/>
          <w:marTop w:val="0"/>
          <w:marBottom w:val="0"/>
          <w:divBdr>
            <w:top w:val="none" w:sz="0" w:space="0" w:color="auto"/>
            <w:left w:val="none" w:sz="0" w:space="0" w:color="auto"/>
            <w:bottom w:val="none" w:sz="0" w:space="0" w:color="auto"/>
            <w:right w:val="none" w:sz="0" w:space="0" w:color="auto"/>
          </w:divBdr>
        </w:div>
        <w:div w:id="1181163310">
          <w:marLeft w:val="0"/>
          <w:marRight w:val="0"/>
          <w:marTop w:val="0"/>
          <w:marBottom w:val="0"/>
          <w:divBdr>
            <w:top w:val="none" w:sz="0" w:space="0" w:color="auto"/>
            <w:left w:val="none" w:sz="0" w:space="0" w:color="auto"/>
            <w:bottom w:val="none" w:sz="0" w:space="0" w:color="auto"/>
            <w:right w:val="none" w:sz="0" w:space="0" w:color="auto"/>
          </w:divBdr>
        </w:div>
        <w:div w:id="1628851509">
          <w:marLeft w:val="0"/>
          <w:marRight w:val="0"/>
          <w:marTop w:val="0"/>
          <w:marBottom w:val="0"/>
          <w:divBdr>
            <w:top w:val="none" w:sz="0" w:space="0" w:color="auto"/>
            <w:left w:val="none" w:sz="0" w:space="0" w:color="auto"/>
            <w:bottom w:val="none" w:sz="0" w:space="0" w:color="auto"/>
            <w:right w:val="none" w:sz="0" w:space="0" w:color="auto"/>
          </w:divBdr>
        </w:div>
        <w:div w:id="385179198">
          <w:marLeft w:val="0"/>
          <w:marRight w:val="0"/>
          <w:marTop w:val="0"/>
          <w:marBottom w:val="0"/>
          <w:divBdr>
            <w:top w:val="none" w:sz="0" w:space="0" w:color="auto"/>
            <w:left w:val="none" w:sz="0" w:space="0" w:color="auto"/>
            <w:bottom w:val="none" w:sz="0" w:space="0" w:color="auto"/>
            <w:right w:val="none" w:sz="0" w:space="0" w:color="auto"/>
          </w:divBdr>
        </w:div>
        <w:div w:id="484860128">
          <w:marLeft w:val="0"/>
          <w:marRight w:val="0"/>
          <w:marTop w:val="0"/>
          <w:marBottom w:val="0"/>
          <w:divBdr>
            <w:top w:val="none" w:sz="0" w:space="0" w:color="auto"/>
            <w:left w:val="none" w:sz="0" w:space="0" w:color="auto"/>
            <w:bottom w:val="none" w:sz="0" w:space="0" w:color="auto"/>
            <w:right w:val="none" w:sz="0" w:space="0" w:color="auto"/>
          </w:divBdr>
        </w:div>
        <w:div w:id="389810857">
          <w:marLeft w:val="0"/>
          <w:marRight w:val="0"/>
          <w:marTop w:val="0"/>
          <w:marBottom w:val="0"/>
          <w:divBdr>
            <w:top w:val="none" w:sz="0" w:space="0" w:color="auto"/>
            <w:left w:val="none" w:sz="0" w:space="0" w:color="auto"/>
            <w:bottom w:val="none" w:sz="0" w:space="0" w:color="auto"/>
            <w:right w:val="none" w:sz="0" w:space="0" w:color="auto"/>
          </w:divBdr>
        </w:div>
        <w:div w:id="2106412186">
          <w:marLeft w:val="0"/>
          <w:marRight w:val="0"/>
          <w:marTop w:val="0"/>
          <w:marBottom w:val="0"/>
          <w:divBdr>
            <w:top w:val="none" w:sz="0" w:space="0" w:color="auto"/>
            <w:left w:val="none" w:sz="0" w:space="0" w:color="auto"/>
            <w:bottom w:val="none" w:sz="0" w:space="0" w:color="auto"/>
            <w:right w:val="none" w:sz="0" w:space="0" w:color="auto"/>
          </w:divBdr>
        </w:div>
        <w:div w:id="1247113587">
          <w:marLeft w:val="0"/>
          <w:marRight w:val="0"/>
          <w:marTop w:val="0"/>
          <w:marBottom w:val="0"/>
          <w:divBdr>
            <w:top w:val="none" w:sz="0" w:space="0" w:color="auto"/>
            <w:left w:val="none" w:sz="0" w:space="0" w:color="auto"/>
            <w:bottom w:val="none" w:sz="0" w:space="0" w:color="auto"/>
            <w:right w:val="none" w:sz="0" w:space="0" w:color="auto"/>
          </w:divBdr>
        </w:div>
        <w:div w:id="2018538250">
          <w:marLeft w:val="0"/>
          <w:marRight w:val="0"/>
          <w:marTop w:val="0"/>
          <w:marBottom w:val="0"/>
          <w:divBdr>
            <w:top w:val="none" w:sz="0" w:space="0" w:color="auto"/>
            <w:left w:val="none" w:sz="0" w:space="0" w:color="auto"/>
            <w:bottom w:val="none" w:sz="0" w:space="0" w:color="auto"/>
            <w:right w:val="none" w:sz="0" w:space="0" w:color="auto"/>
          </w:divBdr>
        </w:div>
        <w:div w:id="1788575002">
          <w:marLeft w:val="0"/>
          <w:marRight w:val="0"/>
          <w:marTop w:val="0"/>
          <w:marBottom w:val="0"/>
          <w:divBdr>
            <w:top w:val="none" w:sz="0" w:space="0" w:color="auto"/>
            <w:left w:val="none" w:sz="0" w:space="0" w:color="auto"/>
            <w:bottom w:val="none" w:sz="0" w:space="0" w:color="auto"/>
            <w:right w:val="none" w:sz="0" w:space="0" w:color="auto"/>
          </w:divBdr>
        </w:div>
        <w:div w:id="2086338979">
          <w:marLeft w:val="0"/>
          <w:marRight w:val="0"/>
          <w:marTop w:val="0"/>
          <w:marBottom w:val="0"/>
          <w:divBdr>
            <w:top w:val="none" w:sz="0" w:space="0" w:color="auto"/>
            <w:left w:val="none" w:sz="0" w:space="0" w:color="auto"/>
            <w:bottom w:val="none" w:sz="0" w:space="0" w:color="auto"/>
            <w:right w:val="none" w:sz="0" w:space="0" w:color="auto"/>
          </w:divBdr>
        </w:div>
        <w:div w:id="1624455165">
          <w:marLeft w:val="0"/>
          <w:marRight w:val="0"/>
          <w:marTop w:val="0"/>
          <w:marBottom w:val="0"/>
          <w:divBdr>
            <w:top w:val="none" w:sz="0" w:space="0" w:color="auto"/>
            <w:left w:val="none" w:sz="0" w:space="0" w:color="auto"/>
            <w:bottom w:val="none" w:sz="0" w:space="0" w:color="auto"/>
            <w:right w:val="none" w:sz="0" w:space="0" w:color="auto"/>
          </w:divBdr>
        </w:div>
        <w:div w:id="132529068">
          <w:marLeft w:val="0"/>
          <w:marRight w:val="0"/>
          <w:marTop w:val="0"/>
          <w:marBottom w:val="0"/>
          <w:divBdr>
            <w:top w:val="none" w:sz="0" w:space="0" w:color="auto"/>
            <w:left w:val="none" w:sz="0" w:space="0" w:color="auto"/>
            <w:bottom w:val="none" w:sz="0" w:space="0" w:color="auto"/>
            <w:right w:val="none" w:sz="0" w:space="0" w:color="auto"/>
          </w:divBdr>
        </w:div>
        <w:div w:id="1455758298">
          <w:marLeft w:val="0"/>
          <w:marRight w:val="0"/>
          <w:marTop w:val="0"/>
          <w:marBottom w:val="0"/>
          <w:divBdr>
            <w:top w:val="none" w:sz="0" w:space="0" w:color="auto"/>
            <w:left w:val="none" w:sz="0" w:space="0" w:color="auto"/>
            <w:bottom w:val="none" w:sz="0" w:space="0" w:color="auto"/>
            <w:right w:val="none" w:sz="0" w:space="0" w:color="auto"/>
          </w:divBdr>
        </w:div>
        <w:div w:id="384990451">
          <w:marLeft w:val="0"/>
          <w:marRight w:val="0"/>
          <w:marTop w:val="0"/>
          <w:marBottom w:val="0"/>
          <w:divBdr>
            <w:top w:val="none" w:sz="0" w:space="0" w:color="auto"/>
            <w:left w:val="none" w:sz="0" w:space="0" w:color="auto"/>
            <w:bottom w:val="none" w:sz="0" w:space="0" w:color="auto"/>
            <w:right w:val="none" w:sz="0" w:space="0" w:color="auto"/>
          </w:divBdr>
        </w:div>
        <w:div w:id="284820866">
          <w:marLeft w:val="0"/>
          <w:marRight w:val="0"/>
          <w:marTop w:val="0"/>
          <w:marBottom w:val="0"/>
          <w:divBdr>
            <w:top w:val="none" w:sz="0" w:space="0" w:color="auto"/>
            <w:left w:val="none" w:sz="0" w:space="0" w:color="auto"/>
            <w:bottom w:val="none" w:sz="0" w:space="0" w:color="auto"/>
            <w:right w:val="none" w:sz="0" w:space="0" w:color="auto"/>
          </w:divBdr>
        </w:div>
        <w:div w:id="1555120260">
          <w:marLeft w:val="0"/>
          <w:marRight w:val="0"/>
          <w:marTop w:val="0"/>
          <w:marBottom w:val="0"/>
          <w:divBdr>
            <w:top w:val="none" w:sz="0" w:space="0" w:color="auto"/>
            <w:left w:val="none" w:sz="0" w:space="0" w:color="auto"/>
            <w:bottom w:val="none" w:sz="0" w:space="0" w:color="auto"/>
            <w:right w:val="none" w:sz="0" w:space="0" w:color="auto"/>
          </w:divBdr>
        </w:div>
        <w:div w:id="512113469">
          <w:marLeft w:val="0"/>
          <w:marRight w:val="0"/>
          <w:marTop w:val="0"/>
          <w:marBottom w:val="0"/>
          <w:divBdr>
            <w:top w:val="none" w:sz="0" w:space="0" w:color="auto"/>
            <w:left w:val="none" w:sz="0" w:space="0" w:color="auto"/>
            <w:bottom w:val="none" w:sz="0" w:space="0" w:color="auto"/>
            <w:right w:val="none" w:sz="0" w:space="0" w:color="auto"/>
          </w:divBdr>
        </w:div>
        <w:div w:id="464467067">
          <w:marLeft w:val="0"/>
          <w:marRight w:val="0"/>
          <w:marTop w:val="0"/>
          <w:marBottom w:val="0"/>
          <w:divBdr>
            <w:top w:val="none" w:sz="0" w:space="0" w:color="auto"/>
            <w:left w:val="none" w:sz="0" w:space="0" w:color="auto"/>
            <w:bottom w:val="none" w:sz="0" w:space="0" w:color="auto"/>
            <w:right w:val="none" w:sz="0" w:space="0" w:color="auto"/>
          </w:divBdr>
        </w:div>
        <w:div w:id="1760784427">
          <w:marLeft w:val="0"/>
          <w:marRight w:val="0"/>
          <w:marTop w:val="0"/>
          <w:marBottom w:val="0"/>
          <w:divBdr>
            <w:top w:val="none" w:sz="0" w:space="0" w:color="auto"/>
            <w:left w:val="none" w:sz="0" w:space="0" w:color="auto"/>
            <w:bottom w:val="none" w:sz="0" w:space="0" w:color="auto"/>
            <w:right w:val="none" w:sz="0" w:space="0" w:color="auto"/>
          </w:divBdr>
        </w:div>
        <w:div w:id="1509909925">
          <w:marLeft w:val="0"/>
          <w:marRight w:val="0"/>
          <w:marTop w:val="0"/>
          <w:marBottom w:val="0"/>
          <w:divBdr>
            <w:top w:val="none" w:sz="0" w:space="0" w:color="auto"/>
            <w:left w:val="none" w:sz="0" w:space="0" w:color="auto"/>
            <w:bottom w:val="none" w:sz="0" w:space="0" w:color="auto"/>
            <w:right w:val="none" w:sz="0" w:space="0" w:color="auto"/>
          </w:divBdr>
        </w:div>
        <w:div w:id="9845632">
          <w:marLeft w:val="0"/>
          <w:marRight w:val="0"/>
          <w:marTop w:val="0"/>
          <w:marBottom w:val="0"/>
          <w:divBdr>
            <w:top w:val="none" w:sz="0" w:space="0" w:color="auto"/>
            <w:left w:val="none" w:sz="0" w:space="0" w:color="auto"/>
            <w:bottom w:val="none" w:sz="0" w:space="0" w:color="auto"/>
            <w:right w:val="none" w:sz="0" w:space="0" w:color="auto"/>
          </w:divBdr>
        </w:div>
        <w:div w:id="1146706077">
          <w:marLeft w:val="0"/>
          <w:marRight w:val="0"/>
          <w:marTop w:val="0"/>
          <w:marBottom w:val="0"/>
          <w:divBdr>
            <w:top w:val="none" w:sz="0" w:space="0" w:color="auto"/>
            <w:left w:val="none" w:sz="0" w:space="0" w:color="auto"/>
            <w:bottom w:val="none" w:sz="0" w:space="0" w:color="auto"/>
            <w:right w:val="none" w:sz="0" w:space="0" w:color="auto"/>
          </w:divBdr>
        </w:div>
        <w:div w:id="580413798">
          <w:marLeft w:val="0"/>
          <w:marRight w:val="0"/>
          <w:marTop w:val="0"/>
          <w:marBottom w:val="0"/>
          <w:divBdr>
            <w:top w:val="none" w:sz="0" w:space="0" w:color="auto"/>
            <w:left w:val="none" w:sz="0" w:space="0" w:color="auto"/>
            <w:bottom w:val="none" w:sz="0" w:space="0" w:color="auto"/>
            <w:right w:val="none" w:sz="0" w:space="0" w:color="auto"/>
          </w:divBdr>
        </w:div>
        <w:div w:id="65689616">
          <w:marLeft w:val="0"/>
          <w:marRight w:val="0"/>
          <w:marTop w:val="0"/>
          <w:marBottom w:val="0"/>
          <w:divBdr>
            <w:top w:val="none" w:sz="0" w:space="0" w:color="auto"/>
            <w:left w:val="none" w:sz="0" w:space="0" w:color="auto"/>
            <w:bottom w:val="none" w:sz="0" w:space="0" w:color="auto"/>
            <w:right w:val="none" w:sz="0" w:space="0" w:color="auto"/>
          </w:divBdr>
        </w:div>
        <w:div w:id="1876887473">
          <w:marLeft w:val="0"/>
          <w:marRight w:val="0"/>
          <w:marTop w:val="0"/>
          <w:marBottom w:val="0"/>
          <w:divBdr>
            <w:top w:val="none" w:sz="0" w:space="0" w:color="auto"/>
            <w:left w:val="none" w:sz="0" w:space="0" w:color="auto"/>
            <w:bottom w:val="none" w:sz="0" w:space="0" w:color="auto"/>
            <w:right w:val="none" w:sz="0" w:space="0" w:color="auto"/>
          </w:divBdr>
        </w:div>
        <w:div w:id="587228014">
          <w:marLeft w:val="0"/>
          <w:marRight w:val="0"/>
          <w:marTop w:val="0"/>
          <w:marBottom w:val="0"/>
          <w:divBdr>
            <w:top w:val="none" w:sz="0" w:space="0" w:color="auto"/>
            <w:left w:val="none" w:sz="0" w:space="0" w:color="auto"/>
            <w:bottom w:val="none" w:sz="0" w:space="0" w:color="auto"/>
            <w:right w:val="none" w:sz="0" w:space="0" w:color="auto"/>
          </w:divBdr>
        </w:div>
        <w:div w:id="469136333">
          <w:marLeft w:val="0"/>
          <w:marRight w:val="0"/>
          <w:marTop w:val="0"/>
          <w:marBottom w:val="0"/>
          <w:divBdr>
            <w:top w:val="none" w:sz="0" w:space="0" w:color="auto"/>
            <w:left w:val="none" w:sz="0" w:space="0" w:color="auto"/>
            <w:bottom w:val="none" w:sz="0" w:space="0" w:color="auto"/>
            <w:right w:val="none" w:sz="0" w:space="0" w:color="auto"/>
          </w:divBdr>
        </w:div>
      </w:divsChild>
    </w:div>
    <w:div w:id="662201709">
      <w:bodyDiv w:val="1"/>
      <w:marLeft w:val="0"/>
      <w:marRight w:val="0"/>
      <w:marTop w:val="0"/>
      <w:marBottom w:val="0"/>
      <w:divBdr>
        <w:top w:val="none" w:sz="0" w:space="0" w:color="auto"/>
        <w:left w:val="none" w:sz="0" w:space="0" w:color="auto"/>
        <w:bottom w:val="none" w:sz="0" w:space="0" w:color="auto"/>
        <w:right w:val="none" w:sz="0" w:space="0" w:color="auto"/>
      </w:divBdr>
      <w:divsChild>
        <w:div w:id="101192581">
          <w:marLeft w:val="0"/>
          <w:marRight w:val="0"/>
          <w:marTop w:val="0"/>
          <w:marBottom w:val="0"/>
          <w:divBdr>
            <w:top w:val="none" w:sz="0" w:space="0" w:color="auto"/>
            <w:left w:val="none" w:sz="0" w:space="0" w:color="auto"/>
            <w:bottom w:val="none" w:sz="0" w:space="0" w:color="auto"/>
            <w:right w:val="none" w:sz="0" w:space="0" w:color="auto"/>
          </w:divBdr>
        </w:div>
        <w:div w:id="691347835">
          <w:marLeft w:val="0"/>
          <w:marRight w:val="0"/>
          <w:marTop w:val="0"/>
          <w:marBottom w:val="0"/>
          <w:divBdr>
            <w:top w:val="none" w:sz="0" w:space="0" w:color="auto"/>
            <w:left w:val="none" w:sz="0" w:space="0" w:color="auto"/>
            <w:bottom w:val="none" w:sz="0" w:space="0" w:color="auto"/>
            <w:right w:val="none" w:sz="0" w:space="0" w:color="auto"/>
          </w:divBdr>
        </w:div>
        <w:div w:id="1306198214">
          <w:marLeft w:val="0"/>
          <w:marRight w:val="0"/>
          <w:marTop w:val="0"/>
          <w:marBottom w:val="0"/>
          <w:divBdr>
            <w:top w:val="none" w:sz="0" w:space="0" w:color="auto"/>
            <w:left w:val="none" w:sz="0" w:space="0" w:color="auto"/>
            <w:bottom w:val="none" w:sz="0" w:space="0" w:color="auto"/>
            <w:right w:val="none" w:sz="0" w:space="0" w:color="auto"/>
          </w:divBdr>
        </w:div>
        <w:div w:id="1431121626">
          <w:marLeft w:val="0"/>
          <w:marRight w:val="0"/>
          <w:marTop w:val="0"/>
          <w:marBottom w:val="0"/>
          <w:divBdr>
            <w:top w:val="none" w:sz="0" w:space="0" w:color="auto"/>
            <w:left w:val="none" w:sz="0" w:space="0" w:color="auto"/>
            <w:bottom w:val="none" w:sz="0" w:space="0" w:color="auto"/>
            <w:right w:val="none" w:sz="0" w:space="0" w:color="auto"/>
          </w:divBdr>
        </w:div>
        <w:div w:id="1769153493">
          <w:marLeft w:val="0"/>
          <w:marRight w:val="0"/>
          <w:marTop w:val="0"/>
          <w:marBottom w:val="0"/>
          <w:divBdr>
            <w:top w:val="none" w:sz="0" w:space="0" w:color="auto"/>
            <w:left w:val="none" w:sz="0" w:space="0" w:color="auto"/>
            <w:bottom w:val="none" w:sz="0" w:space="0" w:color="auto"/>
            <w:right w:val="none" w:sz="0" w:space="0" w:color="auto"/>
          </w:divBdr>
        </w:div>
        <w:div w:id="1831821674">
          <w:marLeft w:val="0"/>
          <w:marRight w:val="0"/>
          <w:marTop w:val="0"/>
          <w:marBottom w:val="0"/>
          <w:divBdr>
            <w:top w:val="none" w:sz="0" w:space="0" w:color="auto"/>
            <w:left w:val="none" w:sz="0" w:space="0" w:color="auto"/>
            <w:bottom w:val="none" w:sz="0" w:space="0" w:color="auto"/>
            <w:right w:val="none" w:sz="0" w:space="0" w:color="auto"/>
          </w:divBdr>
        </w:div>
      </w:divsChild>
    </w:div>
    <w:div w:id="669647617">
      <w:bodyDiv w:val="1"/>
      <w:marLeft w:val="0"/>
      <w:marRight w:val="0"/>
      <w:marTop w:val="0"/>
      <w:marBottom w:val="0"/>
      <w:divBdr>
        <w:top w:val="none" w:sz="0" w:space="0" w:color="auto"/>
        <w:left w:val="none" w:sz="0" w:space="0" w:color="auto"/>
        <w:bottom w:val="none" w:sz="0" w:space="0" w:color="auto"/>
        <w:right w:val="none" w:sz="0" w:space="0" w:color="auto"/>
      </w:divBdr>
      <w:divsChild>
        <w:div w:id="626857235">
          <w:marLeft w:val="0"/>
          <w:marRight w:val="0"/>
          <w:marTop w:val="0"/>
          <w:marBottom w:val="0"/>
          <w:divBdr>
            <w:top w:val="none" w:sz="0" w:space="0" w:color="auto"/>
            <w:left w:val="none" w:sz="0" w:space="0" w:color="auto"/>
            <w:bottom w:val="none" w:sz="0" w:space="0" w:color="auto"/>
            <w:right w:val="none" w:sz="0" w:space="0" w:color="auto"/>
          </w:divBdr>
        </w:div>
        <w:div w:id="2012679925">
          <w:marLeft w:val="0"/>
          <w:marRight w:val="0"/>
          <w:marTop w:val="0"/>
          <w:marBottom w:val="0"/>
          <w:divBdr>
            <w:top w:val="none" w:sz="0" w:space="0" w:color="auto"/>
            <w:left w:val="none" w:sz="0" w:space="0" w:color="auto"/>
            <w:bottom w:val="none" w:sz="0" w:space="0" w:color="auto"/>
            <w:right w:val="none" w:sz="0" w:space="0" w:color="auto"/>
          </w:divBdr>
        </w:div>
        <w:div w:id="1798257097">
          <w:marLeft w:val="0"/>
          <w:marRight w:val="0"/>
          <w:marTop w:val="0"/>
          <w:marBottom w:val="0"/>
          <w:divBdr>
            <w:top w:val="none" w:sz="0" w:space="0" w:color="auto"/>
            <w:left w:val="none" w:sz="0" w:space="0" w:color="auto"/>
            <w:bottom w:val="none" w:sz="0" w:space="0" w:color="auto"/>
            <w:right w:val="none" w:sz="0" w:space="0" w:color="auto"/>
          </w:divBdr>
        </w:div>
        <w:div w:id="1684092100">
          <w:marLeft w:val="0"/>
          <w:marRight w:val="0"/>
          <w:marTop w:val="0"/>
          <w:marBottom w:val="0"/>
          <w:divBdr>
            <w:top w:val="none" w:sz="0" w:space="0" w:color="auto"/>
            <w:left w:val="none" w:sz="0" w:space="0" w:color="auto"/>
            <w:bottom w:val="none" w:sz="0" w:space="0" w:color="auto"/>
            <w:right w:val="none" w:sz="0" w:space="0" w:color="auto"/>
          </w:divBdr>
        </w:div>
        <w:div w:id="1221670223">
          <w:marLeft w:val="0"/>
          <w:marRight w:val="0"/>
          <w:marTop w:val="0"/>
          <w:marBottom w:val="0"/>
          <w:divBdr>
            <w:top w:val="none" w:sz="0" w:space="0" w:color="auto"/>
            <w:left w:val="none" w:sz="0" w:space="0" w:color="auto"/>
            <w:bottom w:val="none" w:sz="0" w:space="0" w:color="auto"/>
            <w:right w:val="none" w:sz="0" w:space="0" w:color="auto"/>
          </w:divBdr>
        </w:div>
        <w:div w:id="639385939">
          <w:marLeft w:val="0"/>
          <w:marRight w:val="0"/>
          <w:marTop w:val="0"/>
          <w:marBottom w:val="0"/>
          <w:divBdr>
            <w:top w:val="none" w:sz="0" w:space="0" w:color="auto"/>
            <w:left w:val="none" w:sz="0" w:space="0" w:color="auto"/>
            <w:bottom w:val="none" w:sz="0" w:space="0" w:color="auto"/>
            <w:right w:val="none" w:sz="0" w:space="0" w:color="auto"/>
          </w:divBdr>
        </w:div>
        <w:div w:id="815755782">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642582413">
          <w:marLeft w:val="0"/>
          <w:marRight w:val="0"/>
          <w:marTop w:val="0"/>
          <w:marBottom w:val="0"/>
          <w:divBdr>
            <w:top w:val="none" w:sz="0" w:space="0" w:color="auto"/>
            <w:left w:val="none" w:sz="0" w:space="0" w:color="auto"/>
            <w:bottom w:val="none" w:sz="0" w:space="0" w:color="auto"/>
            <w:right w:val="none" w:sz="0" w:space="0" w:color="auto"/>
          </w:divBdr>
        </w:div>
        <w:div w:id="747313655">
          <w:marLeft w:val="0"/>
          <w:marRight w:val="0"/>
          <w:marTop w:val="0"/>
          <w:marBottom w:val="0"/>
          <w:divBdr>
            <w:top w:val="none" w:sz="0" w:space="0" w:color="auto"/>
            <w:left w:val="none" w:sz="0" w:space="0" w:color="auto"/>
            <w:bottom w:val="none" w:sz="0" w:space="0" w:color="auto"/>
            <w:right w:val="none" w:sz="0" w:space="0" w:color="auto"/>
          </w:divBdr>
        </w:div>
        <w:div w:id="634138866">
          <w:marLeft w:val="0"/>
          <w:marRight w:val="0"/>
          <w:marTop w:val="0"/>
          <w:marBottom w:val="0"/>
          <w:divBdr>
            <w:top w:val="none" w:sz="0" w:space="0" w:color="auto"/>
            <w:left w:val="none" w:sz="0" w:space="0" w:color="auto"/>
            <w:bottom w:val="none" w:sz="0" w:space="0" w:color="auto"/>
            <w:right w:val="none" w:sz="0" w:space="0" w:color="auto"/>
          </w:divBdr>
        </w:div>
        <w:div w:id="1135561383">
          <w:marLeft w:val="0"/>
          <w:marRight w:val="0"/>
          <w:marTop w:val="0"/>
          <w:marBottom w:val="0"/>
          <w:divBdr>
            <w:top w:val="none" w:sz="0" w:space="0" w:color="auto"/>
            <w:left w:val="none" w:sz="0" w:space="0" w:color="auto"/>
            <w:bottom w:val="none" w:sz="0" w:space="0" w:color="auto"/>
            <w:right w:val="none" w:sz="0" w:space="0" w:color="auto"/>
          </w:divBdr>
        </w:div>
        <w:div w:id="394669289">
          <w:marLeft w:val="0"/>
          <w:marRight w:val="0"/>
          <w:marTop w:val="0"/>
          <w:marBottom w:val="0"/>
          <w:divBdr>
            <w:top w:val="none" w:sz="0" w:space="0" w:color="auto"/>
            <w:left w:val="none" w:sz="0" w:space="0" w:color="auto"/>
            <w:bottom w:val="none" w:sz="0" w:space="0" w:color="auto"/>
            <w:right w:val="none" w:sz="0" w:space="0" w:color="auto"/>
          </w:divBdr>
        </w:div>
        <w:div w:id="1953124751">
          <w:marLeft w:val="0"/>
          <w:marRight w:val="0"/>
          <w:marTop w:val="0"/>
          <w:marBottom w:val="0"/>
          <w:divBdr>
            <w:top w:val="none" w:sz="0" w:space="0" w:color="auto"/>
            <w:left w:val="none" w:sz="0" w:space="0" w:color="auto"/>
            <w:bottom w:val="none" w:sz="0" w:space="0" w:color="auto"/>
            <w:right w:val="none" w:sz="0" w:space="0" w:color="auto"/>
          </w:divBdr>
        </w:div>
        <w:div w:id="1955408147">
          <w:marLeft w:val="0"/>
          <w:marRight w:val="0"/>
          <w:marTop w:val="0"/>
          <w:marBottom w:val="0"/>
          <w:divBdr>
            <w:top w:val="none" w:sz="0" w:space="0" w:color="auto"/>
            <w:left w:val="none" w:sz="0" w:space="0" w:color="auto"/>
            <w:bottom w:val="none" w:sz="0" w:space="0" w:color="auto"/>
            <w:right w:val="none" w:sz="0" w:space="0" w:color="auto"/>
          </w:divBdr>
        </w:div>
        <w:div w:id="1126696797">
          <w:marLeft w:val="0"/>
          <w:marRight w:val="0"/>
          <w:marTop w:val="0"/>
          <w:marBottom w:val="0"/>
          <w:divBdr>
            <w:top w:val="none" w:sz="0" w:space="0" w:color="auto"/>
            <w:left w:val="none" w:sz="0" w:space="0" w:color="auto"/>
            <w:bottom w:val="none" w:sz="0" w:space="0" w:color="auto"/>
            <w:right w:val="none" w:sz="0" w:space="0" w:color="auto"/>
          </w:divBdr>
        </w:div>
        <w:div w:id="1961524899">
          <w:marLeft w:val="0"/>
          <w:marRight w:val="0"/>
          <w:marTop w:val="0"/>
          <w:marBottom w:val="0"/>
          <w:divBdr>
            <w:top w:val="none" w:sz="0" w:space="0" w:color="auto"/>
            <w:left w:val="none" w:sz="0" w:space="0" w:color="auto"/>
            <w:bottom w:val="none" w:sz="0" w:space="0" w:color="auto"/>
            <w:right w:val="none" w:sz="0" w:space="0" w:color="auto"/>
          </w:divBdr>
        </w:div>
        <w:div w:id="1606377788">
          <w:marLeft w:val="0"/>
          <w:marRight w:val="0"/>
          <w:marTop w:val="0"/>
          <w:marBottom w:val="0"/>
          <w:divBdr>
            <w:top w:val="none" w:sz="0" w:space="0" w:color="auto"/>
            <w:left w:val="none" w:sz="0" w:space="0" w:color="auto"/>
            <w:bottom w:val="none" w:sz="0" w:space="0" w:color="auto"/>
            <w:right w:val="none" w:sz="0" w:space="0" w:color="auto"/>
          </w:divBdr>
        </w:div>
        <w:div w:id="1551989326">
          <w:marLeft w:val="0"/>
          <w:marRight w:val="0"/>
          <w:marTop w:val="0"/>
          <w:marBottom w:val="0"/>
          <w:divBdr>
            <w:top w:val="none" w:sz="0" w:space="0" w:color="auto"/>
            <w:left w:val="none" w:sz="0" w:space="0" w:color="auto"/>
            <w:bottom w:val="none" w:sz="0" w:space="0" w:color="auto"/>
            <w:right w:val="none" w:sz="0" w:space="0" w:color="auto"/>
          </w:divBdr>
        </w:div>
      </w:divsChild>
    </w:div>
    <w:div w:id="679699588">
      <w:bodyDiv w:val="1"/>
      <w:marLeft w:val="0"/>
      <w:marRight w:val="0"/>
      <w:marTop w:val="0"/>
      <w:marBottom w:val="0"/>
      <w:divBdr>
        <w:top w:val="none" w:sz="0" w:space="0" w:color="auto"/>
        <w:left w:val="none" w:sz="0" w:space="0" w:color="auto"/>
        <w:bottom w:val="none" w:sz="0" w:space="0" w:color="auto"/>
        <w:right w:val="none" w:sz="0" w:space="0" w:color="auto"/>
      </w:divBdr>
    </w:div>
    <w:div w:id="699356475">
      <w:bodyDiv w:val="1"/>
      <w:marLeft w:val="0"/>
      <w:marRight w:val="0"/>
      <w:marTop w:val="0"/>
      <w:marBottom w:val="0"/>
      <w:divBdr>
        <w:top w:val="none" w:sz="0" w:space="0" w:color="auto"/>
        <w:left w:val="none" w:sz="0" w:space="0" w:color="auto"/>
        <w:bottom w:val="none" w:sz="0" w:space="0" w:color="auto"/>
        <w:right w:val="none" w:sz="0" w:space="0" w:color="auto"/>
      </w:divBdr>
    </w:div>
    <w:div w:id="756444510">
      <w:bodyDiv w:val="1"/>
      <w:marLeft w:val="0"/>
      <w:marRight w:val="0"/>
      <w:marTop w:val="0"/>
      <w:marBottom w:val="0"/>
      <w:divBdr>
        <w:top w:val="none" w:sz="0" w:space="0" w:color="auto"/>
        <w:left w:val="none" w:sz="0" w:space="0" w:color="auto"/>
        <w:bottom w:val="none" w:sz="0" w:space="0" w:color="auto"/>
        <w:right w:val="none" w:sz="0" w:space="0" w:color="auto"/>
      </w:divBdr>
    </w:div>
    <w:div w:id="763721243">
      <w:bodyDiv w:val="1"/>
      <w:marLeft w:val="0"/>
      <w:marRight w:val="0"/>
      <w:marTop w:val="0"/>
      <w:marBottom w:val="0"/>
      <w:divBdr>
        <w:top w:val="none" w:sz="0" w:space="0" w:color="auto"/>
        <w:left w:val="none" w:sz="0" w:space="0" w:color="auto"/>
        <w:bottom w:val="none" w:sz="0" w:space="0" w:color="auto"/>
        <w:right w:val="none" w:sz="0" w:space="0" w:color="auto"/>
      </w:divBdr>
      <w:divsChild>
        <w:div w:id="1891380806">
          <w:marLeft w:val="0"/>
          <w:marRight w:val="0"/>
          <w:marTop w:val="0"/>
          <w:marBottom w:val="0"/>
          <w:divBdr>
            <w:top w:val="none" w:sz="0" w:space="0" w:color="auto"/>
            <w:left w:val="none" w:sz="0" w:space="0" w:color="auto"/>
            <w:bottom w:val="none" w:sz="0" w:space="0" w:color="auto"/>
            <w:right w:val="none" w:sz="0" w:space="0" w:color="auto"/>
          </w:divBdr>
        </w:div>
        <w:div w:id="1039743812">
          <w:marLeft w:val="0"/>
          <w:marRight w:val="0"/>
          <w:marTop w:val="0"/>
          <w:marBottom w:val="0"/>
          <w:divBdr>
            <w:top w:val="none" w:sz="0" w:space="0" w:color="auto"/>
            <w:left w:val="none" w:sz="0" w:space="0" w:color="auto"/>
            <w:bottom w:val="none" w:sz="0" w:space="0" w:color="auto"/>
            <w:right w:val="none" w:sz="0" w:space="0" w:color="auto"/>
          </w:divBdr>
        </w:div>
        <w:div w:id="937640565">
          <w:marLeft w:val="0"/>
          <w:marRight w:val="0"/>
          <w:marTop w:val="0"/>
          <w:marBottom w:val="0"/>
          <w:divBdr>
            <w:top w:val="none" w:sz="0" w:space="0" w:color="auto"/>
            <w:left w:val="none" w:sz="0" w:space="0" w:color="auto"/>
            <w:bottom w:val="none" w:sz="0" w:space="0" w:color="auto"/>
            <w:right w:val="none" w:sz="0" w:space="0" w:color="auto"/>
          </w:divBdr>
        </w:div>
        <w:div w:id="783114499">
          <w:marLeft w:val="0"/>
          <w:marRight w:val="0"/>
          <w:marTop w:val="0"/>
          <w:marBottom w:val="0"/>
          <w:divBdr>
            <w:top w:val="none" w:sz="0" w:space="0" w:color="auto"/>
            <w:left w:val="none" w:sz="0" w:space="0" w:color="auto"/>
            <w:bottom w:val="none" w:sz="0" w:space="0" w:color="auto"/>
            <w:right w:val="none" w:sz="0" w:space="0" w:color="auto"/>
          </w:divBdr>
        </w:div>
        <w:div w:id="1579554251">
          <w:marLeft w:val="0"/>
          <w:marRight w:val="0"/>
          <w:marTop w:val="0"/>
          <w:marBottom w:val="0"/>
          <w:divBdr>
            <w:top w:val="none" w:sz="0" w:space="0" w:color="auto"/>
            <w:left w:val="none" w:sz="0" w:space="0" w:color="auto"/>
            <w:bottom w:val="none" w:sz="0" w:space="0" w:color="auto"/>
            <w:right w:val="none" w:sz="0" w:space="0" w:color="auto"/>
          </w:divBdr>
        </w:div>
        <w:div w:id="408816372">
          <w:marLeft w:val="0"/>
          <w:marRight w:val="0"/>
          <w:marTop w:val="0"/>
          <w:marBottom w:val="0"/>
          <w:divBdr>
            <w:top w:val="none" w:sz="0" w:space="0" w:color="auto"/>
            <w:left w:val="none" w:sz="0" w:space="0" w:color="auto"/>
            <w:bottom w:val="none" w:sz="0" w:space="0" w:color="auto"/>
            <w:right w:val="none" w:sz="0" w:space="0" w:color="auto"/>
          </w:divBdr>
        </w:div>
        <w:div w:id="1159080420">
          <w:marLeft w:val="0"/>
          <w:marRight w:val="0"/>
          <w:marTop w:val="0"/>
          <w:marBottom w:val="0"/>
          <w:divBdr>
            <w:top w:val="none" w:sz="0" w:space="0" w:color="auto"/>
            <w:left w:val="none" w:sz="0" w:space="0" w:color="auto"/>
            <w:bottom w:val="none" w:sz="0" w:space="0" w:color="auto"/>
            <w:right w:val="none" w:sz="0" w:space="0" w:color="auto"/>
          </w:divBdr>
        </w:div>
        <w:div w:id="389809392">
          <w:marLeft w:val="0"/>
          <w:marRight w:val="0"/>
          <w:marTop w:val="0"/>
          <w:marBottom w:val="0"/>
          <w:divBdr>
            <w:top w:val="none" w:sz="0" w:space="0" w:color="auto"/>
            <w:left w:val="none" w:sz="0" w:space="0" w:color="auto"/>
            <w:bottom w:val="none" w:sz="0" w:space="0" w:color="auto"/>
            <w:right w:val="none" w:sz="0" w:space="0" w:color="auto"/>
          </w:divBdr>
        </w:div>
        <w:div w:id="1849520672">
          <w:marLeft w:val="0"/>
          <w:marRight w:val="0"/>
          <w:marTop w:val="0"/>
          <w:marBottom w:val="0"/>
          <w:divBdr>
            <w:top w:val="none" w:sz="0" w:space="0" w:color="auto"/>
            <w:left w:val="none" w:sz="0" w:space="0" w:color="auto"/>
            <w:bottom w:val="none" w:sz="0" w:space="0" w:color="auto"/>
            <w:right w:val="none" w:sz="0" w:space="0" w:color="auto"/>
          </w:divBdr>
        </w:div>
        <w:div w:id="1763719771">
          <w:marLeft w:val="0"/>
          <w:marRight w:val="0"/>
          <w:marTop w:val="0"/>
          <w:marBottom w:val="0"/>
          <w:divBdr>
            <w:top w:val="none" w:sz="0" w:space="0" w:color="auto"/>
            <w:left w:val="none" w:sz="0" w:space="0" w:color="auto"/>
            <w:bottom w:val="none" w:sz="0" w:space="0" w:color="auto"/>
            <w:right w:val="none" w:sz="0" w:space="0" w:color="auto"/>
          </w:divBdr>
        </w:div>
        <w:div w:id="1027565433">
          <w:marLeft w:val="0"/>
          <w:marRight w:val="0"/>
          <w:marTop w:val="0"/>
          <w:marBottom w:val="0"/>
          <w:divBdr>
            <w:top w:val="none" w:sz="0" w:space="0" w:color="auto"/>
            <w:left w:val="none" w:sz="0" w:space="0" w:color="auto"/>
            <w:bottom w:val="none" w:sz="0" w:space="0" w:color="auto"/>
            <w:right w:val="none" w:sz="0" w:space="0" w:color="auto"/>
          </w:divBdr>
        </w:div>
        <w:div w:id="861437487">
          <w:marLeft w:val="0"/>
          <w:marRight w:val="0"/>
          <w:marTop w:val="0"/>
          <w:marBottom w:val="0"/>
          <w:divBdr>
            <w:top w:val="none" w:sz="0" w:space="0" w:color="auto"/>
            <w:left w:val="none" w:sz="0" w:space="0" w:color="auto"/>
            <w:bottom w:val="none" w:sz="0" w:space="0" w:color="auto"/>
            <w:right w:val="none" w:sz="0" w:space="0" w:color="auto"/>
          </w:divBdr>
        </w:div>
        <w:div w:id="92864994">
          <w:marLeft w:val="0"/>
          <w:marRight w:val="0"/>
          <w:marTop w:val="0"/>
          <w:marBottom w:val="0"/>
          <w:divBdr>
            <w:top w:val="none" w:sz="0" w:space="0" w:color="auto"/>
            <w:left w:val="none" w:sz="0" w:space="0" w:color="auto"/>
            <w:bottom w:val="none" w:sz="0" w:space="0" w:color="auto"/>
            <w:right w:val="none" w:sz="0" w:space="0" w:color="auto"/>
          </w:divBdr>
        </w:div>
        <w:div w:id="1449355593">
          <w:marLeft w:val="0"/>
          <w:marRight w:val="0"/>
          <w:marTop w:val="0"/>
          <w:marBottom w:val="0"/>
          <w:divBdr>
            <w:top w:val="none" w:sz="0" w:space="0" w:color="auto"/>
            <w:left w:val="none" w:sz="0" w:space="0" w:color="auto"/>
            <w:bottom w:val="none" w:sz="0" w:space="0" w:color="auto"/>
            <w:right w:val="none" w:sz="0" w:space="0" w:color="auto"/>
          </w:divBdr>
        </w:div>
        <w:div w:id="1172991924">
          <w:marLeft w:val="0"/>
          <w:marRight w:val="0"/>
          <w:marTop w:val="0"/>
          <w:marBottom w:val="0"/>
          <w:divBdr>
            <w:top w:val="none" w:sz="0" w:space="0" w:color="auto"/>
            <w:left w:val="none" w:sz="0" w:space="0" w:color="auto"/>
            <w:bottom w:val="none" w:sz="0" w:space="0" w:color="auto"/>
            <w:right w:val="none" w:sz="0" w:space="0" w:color="auto"/>
          </w:divBdr>
        </w:div>
        <w:div w:id="1732804311">
          <w:marLeft w:val="0"/>
          <w:marRight w:val="0"/>
          <w:marTop w:val="0"/>
          <w:marBottom w:val="0"/>
          <w:divBdr>
            <w:top w:val="none" w:sz="0" w:space="0" w:color="auto"/>
            <w:left w:val="none" w:sz="0" w:space="0" w:color="auto"/>
            <w:bottom w:val="none" w:sz="0" w:space="0" w:color="auto"/>
            <w:right w:val="none" w:sz="0" w:space="0" w:color="auto"/>
          </w:divBdr>
        </w:div>
      </w:divsChild>
    </w:div>
    <w:div w:id="777482186">
      <w:bodyDiv w:val="1"/>
      <w:marLeft w:val="0"/>
      <w:marRight w:val="0"/>
      <w:marTop w:val="0"/>
      <w:marBottom w:val="0"/>
      <w:divBdr>
        <w:top w:val="none" w:sz="0" w:space="0" w:color="auto"/>
        <w:left w:val="none" w:sz="0" w:space="0" w:color="auto"/>
        <w:bottom w:val="none" w:sz="0" w:space="0" w:color="auto"/>
        <w:right w:val="none" w:sz="0" w:space="0" w:color="auto"/>
      </w:divBdr>
      <w:divsChild>
        <w:div w:id="1939478930">
          <w:marLeft w:val="0"/>
          <w:marRight w:val="0"/>
          <w:marTop w:val="0"/>
          <w:marBottom w:val="0"/>
          <w:divBdr>
            <w:top w:val="none" w:sz="0" w:space="0" w:color="auto"/>
            <w:left w:val="none" w:sz="0" w:space="0" w:color="auto"/>
            <w:bottom w:val="none" w:sz="0" w:space="0" w:color="auto"/>
            <w:right w:val="none" w:sz="0" w:space="0" w:color="auto"/>
          </w:divBdr>
        </w:div>
        <w:div w:id="180320655">
          <w:marLeft w:val="0"/>
          <w:marRight w:val="0"/>
          <w:marTop w:val="0"/>
          <w:marBottom w:val="0"/>
          <w:divBdr>
            <w:top w:val="none" w:sz="0" w:space="0" w:color="auto"/>
            <w:left w:val="none" w:sz="0" w:space="0" w:color="auto"/>
            <w:bottom w:val="none" w:sz="0" w:space="0" w:color="auto"/>
            <w:right w:val="none" w:sz="0" w:space="0" w:color="auto"/>
          </w:divBdr>
        </w:div>
        <w:div w:id="171798593">
          <w:marLeft w:val="0"/>
          <w:marRight w:val="0"/>
          <w:marTop w:val="0"/>
          <w:marBottom w:val="0"/>
          <w:divBdr>
            <w:top w:val="none" w:sz="0" w:space="0" w:color="auto"/>
            <w:left w:val="none" w:sz="0" w:space="0" w:color="auto"/>
            <w:bottom w:val="none" w:sz="0" w:space="0" w:color="auto"/>
            <w:right w:val="none" w:sz="0" w:space="0" w:color="auto"/>
          </w:divBdr>
        </w:div>
        <w:div w:id="237371867">
          <w:marLeft w:val="0"/>
          <w:marRight w:val="0"/>
          <w:marTop w:val="0"/>
          <w:marBottom w:val="0"/>
          <w:divBdr>
            <w:top w:val="none" w:sz="0" w:space="0" w:color="auto"/>
            <w:left w:val="none" w:sz="0" w:space="0" w:color="auto"/>
            <w:bottom w:val="none" w:sz="0" w:space="0" w:color="auto"/>
            <w:right w:val="none" w:sz="0" w:space="0" w:color="auto"/>
          </w:divBdr>
        </w:div>
        <w:div w:id="1103459808">
          <w:marLeft w:val="0"/>
          <w:marRight w:val="0"/>
          <w:marTop w:val="0"/>
          <w:marBottom w:val="0"/>
          <w:divBdr>
            <w:top w:val="none" w:sz="0" w:space="0" w:color="auto"/>
            <w:left w:val="none" w:sz="0" w:space="0" w:color="auto"/>
            <w:bottom w:val="none" w:sz="0" w:space="0" w:color="auto"/>
            <w:right w:val="none" w:sz="0" w:space="0" w:color="auto"/>
          </w:divBdr>
        </w:div>
        <w:div w:id="1263611965">
          <w:marLeft w:val="0"/>
          <w:marRight w:val="0"/>
          <w:marTop w:val="0"/>
          <w:marBottom w:val="0"/>
          <w:divBdr>
            <w:top w:val="none" w:sz="0" w:space="0" w:color="auto"/>
            <w:left w:val="none" w:sz="0" w:space="0" w:color="auto"/>
            <w:bottom w:val="none" w:sz="0" w:space="0" w:color="auto"/>
            <w:right w:val="none" w:sz="0" w:space="0" w:color="auto"/>
          </w:divBdr>
        </w:div>
        <w:div w:id="800536702">
          <w:marLeft w:val="0"/>
          <w:marRight w:val="0"/>
          <w:marTop w:val="0"/>
          <w:marBottom w:val="0"/>
          <w:divBdr>
            <w:top w:val="none" w:sz="0" w:space="0" w:color="auto"/>
            <w:left w:val="none" w:sz="0" w:space="0" w:color="auto"/>
            <w:bottom w:val="none" w:sz="0" w:space="0" w:color="auto"/>
            <w:right w:val="none" w:sz="0" w:space="0" w:color="auto"/>
          </w:divBdr>
        </w:div>
        <w:div w:id="1253510488">
          <w:marLeft w:val="0"/>
          <w:marRight w:val="0"/>
          <w:marTop w:val="0"/>
          <w:marBottom w:val="0"/>
          <w:divBdr>
            <w:top w:val="none" w:sz="0" w:space="0" w:color="auto"/>
            <w:left w:val="none" w:sz="0" w:space="0" w:color="auto"/>
            <w:bottom w:val="none" w:sz="0" w:space="0" w:color="auto"/>
            <w:right w:val="none" w:sz="0" w:space="0" w:color="auto"/>
          </w:divBdr>
        </w:div>
        <w:div w:id="2055613568">
          <w:marLeft w:val="0"/>
          <w:marRight w:val="0"/>
          <w:marTop w:val="0"/>
          <w:marBottom w:val="0"/>
          <w:divBdr>
            <w:top w:val="none" w:sz="0" w:space="0" w:color="auto"/>
            <w:left w:val="none" w:sz="0" w:space="0" w:color="auto"/>
            <w:bottom w:val="none" w:sz="0" w:space="0" w:color="auto"/>
            <w:right w:val="none" w:sz="0" w:space="0" w:color="auto"/>
          </w:divBdr>
        </w:div>
        <w:div w:id="1300841803">
          <w:marLeft w:val="0"/>
          <w:marRight w:val="0"/>
          <w:marTop w:val="0"/>
          <w:marBottom w:val="0"/>
          <w:divBdr>
            <w:top w:val="none" w:sz="0" w:space="0" w:color="auto"/>
            <w:left w:val="none" w:sz="0" w:space="0" w:color="auto"/>
            <w:bottom w:val="none" w:sz="0" w:space="0" w:color="auto"/>
            <w:right w:val="none" w:sz="0" w:space="0" w:color="auto"/>
          </w:divBdr>
        </w:div>
        <w:div w:id="1806776684">
          <w:marLeft w:val="0"/>
          <w:marRight w:val="0"/>
          <w:marTop w:val="0"/>
          <w:marBottom w:val="0"/>
          <w:divBdr>
            <w:top w:val="none" w:sz="0" w:space="0" w:color="auto"/>
            <w:left w:val="none" w:sz="0" w:space="0" w:color="auto"/>
            <w:bottom w:val="none" w:sz="0" w:space="0" w:color="auto"/>
            <w:right w:val="none" w:sz="0" w:space="0" w:color="auto"/>
          </w:divBdr>
        </w:div>
        <w:div w:id="2141918467">
          <w:marLeft w:val="0"/>
          <w:marRight w:val="0"/>
          <w:marTop w:val="0"/>
          <w:marBottom w:val="0"/>
          <w:divBdr>
            <w:top w:val="none" w:sz="0" w:space="0" w:color="auto"/>
            <w:left w:val="none" w:sz="0" w:space="0" w:color="auto"/>
            <w:bottom w:val="none" w:sz="0" w:space="0" w:color="auto"/>
            <w:right w:val="none" w:sz="0" w:space="0" w:color="auto"/>
          </w:divBdr>
        </w:div>
        <w:div w:id="467893296">
          <w:marLeft w:val="0"/>
          <w:marRight w:val="0"/>
          <w:marTop w:val="0"/>
          <w:marBottom w:val="0"/>
          <w:divBdr>
            <w:top w:val="none" w:sz="0" w:space="0" w:color="auto"/>
            <w:left w:val="none" w:sz="0" w:space="0" w:color="auto"/>
            <w:bottom w:val="none" w:sz="0" w:space="0" w:color="auto"/>
            <w:right w:val="none" w:sz="0" w:space="0" w:color="auto"/>
          </w:divBdr>
        </w:div>
        <w:div w:id="1760371008">
          <w:marLeft w:val="0"/>
          <w:marRight w:val="0"/>
          <w:marTop w:val="0"/>
          <w:marBottom w:val="0"/>
          <w:divBdr>
            <w:top w:val="none" w:sz="0" w:space="0" w:color="auto"/>
            <w:left w:val="none" w:sz="0" w:space="0" w:color="auto"/>
            <w:bottom w:val="none" w:sz="0" w:space="0" w:color="auto"/>
            <w:right w:val="none" w:sz="0" w:space="0" w:color="auto"/>
          </w:divBdr>
        </w:div>
        <w:div w:id="639652910">
          <w:marLeft w:val="0"/>
          <w:marRight w:val="0"/>
          <w:marTop w:val="0"/>
          <w:marBottom w:val="0"/>
          <w:divBdr>
            <w:top w:val="none" w:sz="0" w:space="0" w:color="auto"/>
            <w:left w:val="none" w:sz="0" w:space="0" w:color="auto"/>
            <w:bottom w:val="none" w:sz="0" w:space="0" w:color="auto"/>
            <w:right w:val="none" w:sz="0" w:space="0" w:color="auto"/>
          </w:divBdr>
        </w:div>
        <w:div w:id="342052954">
          <w:marLeft w:val="0"/>
          <w:marRight w:val="0"/>
          <w:marTop w:val="0"/>
          <w:marBottom w:val="0"/>
          <w:divBdr>
            <w:top w:val="none" w:sz="0" w:space="0" w:color="auto"/>
            <w:left w:val="none" w:sz="0" w:space="0" w:color="auto"/>
            <w:bottom w:val="none" w:sz="0" w:space="0" w:color="auto"/>
            <w:right w:val="none" w:sz="0" w:space="0" w:color="auto"/>
          </w:divBdr>
        </w:div>
      </w:divsChild>
    </w:div>
    <w:div w:id="798112172">
      <w:bodyDiv w:val="1"/>
      <w:marLeft w:val="0"/>
      <w:marRight w:val="0"/>
      <w:marTop w:val="0"/>
      <w:marBottom w:val="0"/>
      <w:divBdr>
        <w:top w:val="none" w:sz="0" w:space="0" w:color="auto"/>
        <w:left w:val="none" w:sz="0" w:space="0" w:color="auto"/>
        <w:bottom w:val="none" w:sz="0" w:space="0" w:color="auto"/>
        <w:right w:val="none" w:sz="0" w:space="0" w:color="auto"/>
      </w:divBdr>
    </w:div>
    <w:div w:id="829715545">
      <w:bodyDiv w:val="1"/>
      <w:marLeft w:val="0"/>
      <w:marRight w:val="0"/>
      <w:marTop w:val="0"/>
      <w:marBottom w:val="0"/>
      <w:divBdr>
        <w:top w:val="none" w:sz="0" w:space="0" w:color="auto"/>
        <w:left w:val="none" w:sz="0" w:space="0" w:color="auto"/>
        <w:bottom w:val="none" w:sz="0" w:space="0" w:color="auto"/>
        <w:right w:val="none" w:sz="0" w:space="0" w:color="auto"/>
      </w:divBdr>
      <w:divsChild>
        <w:div w:id="1218588906">
          <w:marLeft w:val="0"/>
          <w:marRight w:val="0"/>
          <w:marTop w:val="0"/>
          <w:marBottom w:val="0"/>
          <w:divBdr>
            <w:top w:val="none" w:sz="0" w:space="0" w:color="auto"/>
            <w:left w:val="none" w:sz="0" w:space="0" w:color="auto"/>
            <w:bottom w:val="none" w:sz="0" w:space="0" w:color="auto"/>
            <w:right w:val="none" w:sz="0" w:space="0" w:color="auto"/>
          </w:divBdr>
        </w:div>
        <w:div w:id="354115889">
          <w:marLeft w:val="0"/>
          <w:marRight w:val="0"/>
          <w:marTop w:val="0"/>
          <w:marBottom w:val="0"/>
          <w:divBdr>
            <w:top w:val="none" w:sz="0" w:space="0" w:color="auto"/>
            <w:left w:val="none" w:sz="0" w:space="0" w:color="auto"/>
            <w:bottom w:val="none" w:sz="0" w:space="0" w:color="auto"/>
            <w:right w:val="none" w:sz="0" w:space="0" w:color="auto"/>
          </w:divBdr>
        </w:div>
        <w:div w:id="1201631734">
          <w:marLeft w:val="0"/>
          <w:marRight w:val="0"/>
          <w:marTop w:val="0"/>
          <w:marBottom w:val="0"/>
          <w:divBdr>
            <w:top w:val="none" w:sz="0" w:space="0" w:color="auto"/>
            <w:left w:val="none" w:sz="0" w:space="0" w:color="auto"/>
            <w:bottom w:val="none" w:sz="0" w:space="0" w:color="auto"/>
            <w:right w:val="none" w:sz="0" w:space="0" w:color="auto"/>
          </w:divBdr>
        </w:div>
        <w:div w:id="110326071">
          <w:marLeft w:val="0"/>
          <w:marRight w:val="0"/>
          <w:marTop w:val="0"/>
          <w:marBottom w:val="0"/>
          <w:divBdr>
            <w:top w:val="none" w:sz="0" w:space="0" w:color="auto"/>
            <w:left w:val="none" w:sz="0" w:space="0" w:color="auto"/>
            <w:bottom w:val="none" w:sz="0" w:space="0" w:color="auto"/>
            <w:right w:val="none" w:sz="0" w:space="0" w:color="auto"/>
          </w:divBdr>
        </w:div>
        <w:div w:id="2110269371">
          <w:marLeft w:val="0"/>
          <w:marRight w:val="0"/>
          <w:marTop w:val="0"/>
          <w:marBottom w:val="0"/>
          <w:divBdr>
            <w:top w:val="none" w:sz="0" w:space="0" w:color="auto"/>
            <w:left w:val="none" w:sz="0" w:space="0" w:color="auto"/>
            <w:bottom w:val="none" w:sz="0" w:space="0" w:color="auto"/>
            <w:right w:val="none" w:sz="0" w:space="0" w:color="auto"/>
          </w:divBdr>
        </w:div>
        <w:div w:id="1114712007">
          <w:marLeft w:val="0"/>
          <w:marRight w:val="0"/>
          <w:marTop w:val="0"/>
          <w:marBottom w:val="0"/>
          <w:divBdr>
            <w:top w:val="none" w:sz="0" w:space="0" w:color="auto"/>
            <w:left w:val="none" w:sz="0" w:space="0" w:color="auto"/>
            <w:bottom w:val="none" w:sz="0" w:space="0" w:color="auto"/>
            <w:right w:val="none" w:sz="0" w:space="0" w:color="auto"/>
          </w:divBdr>
        </w:div>
        <w:div w:id="481971700">
          <w:marLeft w:val="0"/>
          <w:marRight w:val="0"/>
          <w:marTop w:val="0"/>
          <w:marBottom w:val="0"/>
          <w:divBdr>
            <w:top w:val="none" w:sz="0" w:space="0" w:color="auto"/>
            <w:left w:val="none" w:sz="0" w:space="0" w:color="auto"/>
            <w:bottom w:val="none" w:sz="0" w:space="0" w:color="auto"/>
            <w:right w:val="none" w:sz="0" w:space="0" w:color="auto"/>
          </w:divBdr>
        </w:div>
        <w:div w:id="954403825">
          <w:marLeft w:val="0"/>
          <w:marRight w:val="0"/>
          <w:marTop w:val="0"/>
          <w:marBottom w:val="0"/>
          <w:divBdr>
            <w:top w:val="none" w:sz="0" w:space="0" w:color="auto"/>
            <w:left w:val="none" w:sz="0" w:space="0" w:color="auto"/>
            <w:bottom w:val="none" w:sz="0" w:space="0" w:color="auto"/>
            <w:right w:val="none" w:sz="0" w:space="0" w:color="auto"/>
          </w:divBdr>
        </w:div>
        <w:div w:id="481125039">
          <w:marLeft w:val="0"/>
          <w:marRight w:val="0"/>
          <w:marTop w:val="0"/>
          <w:marBottom w:val="0"/>
          <w:divBdr>
            <w:top w:val="none" w:sz="0" w:space="0" w:color="auto"/>
            <w:left w:val="none" w:sz="0" w:space="0" w:color="auto"/>
            <w:bottom w:val="none" w:sz="0" w:space="0" w:color="auto"/>
            <w:right w:val="none" w:sz="0" w:space="0" w:color="auto"/>
          </w:divBdr>
        </w:div>
        <w:div w:id="58333493">
          <w:marLeft w:val="0"/>
          <w:marRight w:val="0"/>
          <w:marTop w:val="0"/>
          <w:marBottom w:val="0"/>
          <w:divBdr>
            <w:top w:val="none" w:sz="0" w:space="0" w:color="auto"/>
            <w:left w:val="none" w:sz="0" w:space="0" w:color="auto"/>
            <w:bottom w:val="none" w:sz="0" w:space="0" w:color="auto"/>
            <w:right w:val="none" w:sz="0" w:space="0" w:color="auto"/>
          </w:divBdr>
        </w:div>
        <w:div w:id="148524575">
          <w:marLeft w:val="0"/>
          <w:marRight w:val="0"/>
          <w:marTop w:val="0"/>
          <w:marBottom w:val="0"/>
          <w:divBdr>
            <w:top w:val="none" w:sz="0" w:space="0" w:color="auto"/>
            <w:left w:val="none" w:sz="0" w:space="0" w:color="auto"/>
            <w:bottom w:val="none" w:sz="0" w:space="0" w:color="auto"/>
            <w:right w:val="none" w:sz="0" w:space="0" w:color="auto"/>
          </w:divBdr>
        </w:div>
        <w:div w:id="476923519">
          <w:marLeft w:val="0"/>
          <w:marRight w:val="0"/>
          <w:marTop w:val="0"/>
          <w:marBottom w:val="0"/>
          <w:divBdr>
            <w:top w:val="none" w:sz="0" w:space="0" w:color="auto"/>
            <w:left w:val="none" w:sz="0" w:space="0" w:color="auto"/>
            <w:bottom w:val="none" w:sz="0" w:space="0" w:color="auto"/>
            <w:right w:val="none" w:sz="0" w:space="0" w:color="auto"/>
          </w:divBdr>
        </w:div>
        <w:div w:id="640618287">
          <w:marLeft w:val="0"/>
          <w:marRight w:val="0"/>
          <w:marTop w:val="0"/>
          <w:marBottom w:val="0"/>
          <w:divBdr>
            <w:top w:val="none" w:sz="0" w:space="0" w:color="auto"/>
            <w:left w:val="none" w:sz="0" w:space="0" w:color="auto"/>
            <w:bottom w:val="none" w:sz="0" w:space="0" w:color="auto"/>
            <w:right w:val="none" w:sz="0" w:space="0" w:color="auto"/>
          </w:divBdr>
        </w:div>
        <w:div w:id="2076272396">
          <w:marLeft w:val="0"/>
          <w:marRight w:val="0"/>
          <w:marTop w:val="0"/>
          <w:marBottom w:val="0"/>
          <w:divBdr>
            <w:top w:val="none" w:sz="0" w:space="0" w:color="auto"/>
            <w:left w:val="none" w:sz="0" w:space="0" w:color="auto"/>
            <w:bottom w:val="none" w:sz="0" w:space="0" w:color="auto"/>
            <w:right w:val="none" w:sz="0" w:space="0" w:color="auto"/>
          </w:divBdr>
        </w:div>
        <w:div w:id="1510094881">
          <w:marLeft w:val="0"/>
          <w:marRight w:val="0"/>
          <w:marTop w:val="0"/>
          <w:marBottom w:val="0"/>
          <w:divBdr>
            <w:top w:val="none" w:sz="0" w:space="0" w:color="auto"/>
            <w:left w:val="none" w:sz="0" w:space="0" w:color="auto"/>
            <w:bottom w:val="none" w:sz="0" w:space="0" w:color="auto"/>
            <w:right w:val="none" w:sz="0" w:space="0" w:color="auto"/>
          </w:divBdr>
        </w:div>
        <w:div w:id="1493331576">
          <w:marLeft w:val="0"/>
          <w:marRight w:val="0"/>
          <w:marTop w:val="0"/>
          <w:marBottom w:val="0"/>
          <w:divBdr>
            <w:top w:val="none" w:sz="0" w:space="0" w:color="auto"/>
            <w:left w:val="none" w:sz="0" w:space="0" w:color="auto"/>
            <w:bottom w:val="none" w:sz="0" w:space="0" w:color="auto"/>
            <w:right w:val="none" w:sz="0" w:space="0" w:color="auto"/>
          </w:divBdr>
        </w:div>
        <w:div w:id="657925833">
          <w:marLeft w:val="0"/>
          <w:marRight w:val="0"/>
          <w:marTop w:val="0"/>
          <w:marBottom w:val="0"/>
          <w:divBdr>
            <w:top w:val="none" w:sz="0" w:space="0" w:color="auto"/>
            <w:left w:val="none" w:sz="0" w:space="0" w:color="auto"/>
            <w:bottom w:val="none" w:sz="0" w:space="0" w:color="auto"/>
            <w:right w:val="none" w:sz="0" w:space="0" w:color="auto"/>
          </w:divBdr>
        </w:div>
        <w:div w:id="25639884">
          <w:marLeft w:val="0"/>
          <w:marRight w:val="0"/>
          <w:marTop w:val="0"/>
          <w:marBottom w:val="0"/>
          <w:divBdr>
            <w:top w:val="none" w:sz="0" w:space="0" w:color="auto"/>
            <w:left w:val="none" w:sz="0" w:space="0" w:color="auto"/>
            <w:bottom w:val="none" w:sz="0" w:space="0" w:color="auto"/>
            <w:right w:val="none" w:sz="0" w:space="0" w:color="auto"/>
          </w:divBdr>
        </w:div>
        <w:div w:id="722408293">
          <w:marLeft w:val="0"/>
          <w:marRight w:val="0"/>
          <w:marTop w:val="0"/>
          <w:marBottom w:val="0"/>
          <w:divBdr>
            <w:top w:val="none" w:sz="0" w:space="0" w:color="auto"/>
            <w:left w:val="none" w:sz="0" w:space="0" w:color="auto"/>
            <w:bottom w:val="none" w:sz="0" w:space="0" w:color="auto"/>
            <w:right w:val="none" w:sz="0" w:space="0" w:color="auto"/>
          </w:divBdr>
        </w:div>
        <w:div w:id="244151139">
          <w:marLeft w:val="0"/>
          <w:marRight w:val="0"/>
          <w:marTop w:val="0"/>
          <w:marBottom w:val="0"/>
          <w:divBdr>
            <w:top w:val="none" w:sz="0" w:space="0" w:color="auto"/>
            <w:left w:val="none" w:sz="0" w:space="0" w:color="auto"/>
            <w:bottom w:val="none" w:sz="0" w:space="0" w:color="auto"/>
            <w:right w:val="none" w:sz="0" w:space="0" w:color="auto"/>
          </w:divBdr>
        </w:div>
        <w:div w:id="1263105304">
          <w:marLeft w:val="0"/>
          <w:marRight w:val="0"/>
          <w:marTop w:val="0"/>
          <w:marBottom w:val="0"/>
          <w:divBdr>
            <w:top w:val="none" w:sz="0" w:space="0" w:color="auto"/>
            <w:left w:val="none" w:sz="0" w:space="0" w:color="auto"/>
            <w:bottom w:val="none" w:sz="0" w:space="0" w:color="auto"/>
            <w:right w:val="none" w:sz="0" w:space="0" w:color="auto"/>
          </w:divBdr>
        </w:div>
        <w:div w:id="959409538">
          <w:marLeft w:val="0"/>
          <w:marRight w:val="0"/>
          <w:marTop w:val="0"/>
          <w:marBottom w:val="0"/>
          <w:divBdr>
            <w:top w:val="none" w:sz="0" w:space="0" w:color="auto"/>
            <w:left w:val="none" w:sz="0" w:space="0" w:color="auto"/>
            <w:bottom w:val="none" w:sz="0" w:space="0" w:color="auto"/>
            <w:right w:val="none" w:sz="0" w:space="0" w:color="auto"/>
          </w:divBdr>
        </w:div>
        <w:div w:id="977296064">
          <w:marLeft w:val="0"/>
          <w:marRight w:val="0"/>
          <w:marTop w:val="0"/>
          <w:marBottom w:val="0"/>
          <w:divBdr>
            <w:top w:val="none" w:sz="0" w:space="0" w:color="auto"/>
            <w:left w:val="none" w:sz="0" w:space="0" w:color="auto"/>
            <w:bottom w:val="none" w:sz="0" w:space="0" w:color="auto"/>
            <w:right w:val="none" w:sz="0" w:space="0" w:color="auto"/>
          </w:divBdr>
        </w:div>
        <w:div w:id="255947047">
          <w:marLeft w:val="0"/>
          <w:marRight w:val="0"/>
          <w:marTop w:val="0"/>
          <w:marBottom w:val="0"/>
          <w:divBdr>
            <w:top w:val="none" w:sz="0" w:space="0" w:color="auto"/>
            <w:left w:val="none" w:sz="0" w:space="0" w:color="auto"/>
            <w:bottom w:val="none" w:sz="0" w:space="0" w:color="auto"/>
            <w:right w:val="none" w:sz="0" w:space="0" w:color="auto"/>
          </w:divBdr>
        </w:div>
        <w:div w:id="167722703">
          <w:marLeft w:val="0"/>
          <w:marRight w:val="0"/>
          <w:marTop w:val="0"/>
          <w:marBottom w:val="0"/>
          <w:divBdr>
            <w:top w:val="none" w:sz="0" w:space="0" w:color="auto"/>
            <w:left w:val="none" w:sz="0" w:space="0" w:color="auto"/>
            <w:bottom w:val="none" w:sz="0" w:space="0" w:color="auto"/>
            <w:right w:val="none" w:sz="0" w:space="0" w:color="auto"/>
          </w:divBdr>
        </w:div>
        <w:div w:id="330569776">
          <w:marLeft w:val="0"/>
          <w:marRight w:val="0"/>
          <w:marTop w:val="0"/>
          <w:marBottom w:val="0"/>
          <w:divBdr>
            <w:top w:val="none" w:sz="0" w:space="0" w:color="auto"/>
            <w:left w:val="none" w:sz="0" w:space="0" w:color="auto"/>
            <w:bottom w:val="none" w:sz="0" w:space="0" w:color="auto"/>
            <w:right w:val="none" w:sz="0" w:space="0" w:color="auto"/>
          </w:divBdr>
        </w:div>
        <w:div w:id="56174498">
          <w:marLeft w:val="0"/>
          <w:marRight w:val="0"/>
          <w:marTop w:val="0"/>
          <w:marBottom w:val="0"/>
          <w:divBdr>
            <w:top w:val="none" w:sz="0" w:space="0" w:color="auto"/>
            <w:left w:val="none" w:sz="0" w:space="0" w:color="auto"/>
            <w:bottom w:val="none" w:sz="0" w:space="0" w:color="auto"/>
            <w:right w:val="none" w:sz="0" w:space="0" w:color="auto"/>
          </w:divBdr>
        </w:div>
        <w:div w:id="2088771067">
          <w:marLeft w:val="0"/>
          <w:marRight w:val="0"/>
          <w:marTop w:val="0"/>
          <w:marBottom w:val="0"/>
          <w:divBdr>
            <w:top w:val="none" w:sz="0" w:space="0" w:color="auto"/>
            <w:left w:val="none" w:sz="0" w:space="0" w:color="auto"/>
            <w:bottom w:val="none" w:sz="0" w:space="0" w:color="auto"/>
            <w:right w:val="none" w:sz="0" w:space="0" w:color="auto"/>
          </w:divBdr>
        </w:div>
        <w:div w:id="1051685016">
          <w:marLeft w:val="0"/>
          <w:marRight w:val="0"/>
          <w:marTop w:val="0"/>
          <w:marBottom w:val="0"/>
          <w:divBdr>
            <w:top w:val="none" w:sz="0" w:space="0" w:color="auto"/>
            <w:left w:val="none" w:sz="0" w:space="0" w:color="auto"/>
            <w:bottom w:val="none" w:sz="0" w:space="0" w:color="auto"/>
            <w:right w:val="none" w:sz="0" w:space="0" w:color="auto"/>
          </w:divBdr>
        </w:div>
        <w:div w:id="595678595">
          <w:marLeft w:val="0"/>
          <w:marRight w:val="0"/>
          <w:marTop w:val="0"/>
          <w:marBottom w:val="0"/>
          <w:divBdr>
            <w:top w:val="none" w:sz="0" w:space="0" w:color="auto"/>
            <w:left w:val="none" w:sz="0" w:space="0" w:color="auto"/>
            <w:bottom w:val="none" w:sz="0" w:space="0" w:color="auto"/>
            <w:right w:val="none" w:sz="0" w:space="0" w:color="auto"/>
          </w:divBdr>
        </w:div>
        <w:div w:id="449277061">
          <w:marLeft w:val="0"/>
          <w:marRight w:val="0"/>
          <w:marTop w:val="0"/>
          <w:marBottom w:val="0"/>
          <w:divBdr>
            <w:top w:val="none" w:sz="0" w:space="0" w:color="auto"/>
            <w:left w:val="none" w:sz="0" w:space="0" w:color="auto"/>
            <w:bottom w:val="none" w:sz="0" w:space="0" w:color="auto"/>
            <w:right w:val="none" w:sz="0" w:space="0" w:color="auto"/>
          </w:divBdr>
        </w:div>
        <w:div w:id="1678341730">
          <w:marLeft w:val="0"/>
          <w:marRight w:val="0"/>
          <w:marTop w:val="0"/>
          <w:marBottom w:val="0"/>
          <w:divBdr>
            <w:top w:val="none" w:sz="0" w:space="0" w:color="auto"/>
            <w:left w:val="none" w:sz="0" w:space="0" w:color="auto"/>
            <w:bottom w:val="none" w:sz="0" w:space="0" w:color="auto"/>
            <w:right w:val="none" w:sz="0" w:space="0" w:color="auto"/>
          </w:divBdr>
        </w:div>
        <w:div w:id="763263637">
          <w:marLeft w:val="0"/>
          <w:marRight w:val="0"/>
          <w:marTop w:val="0"/>
          <w:marBottom w:val="0"/>
          <w:divBdr>
            <w:top w:val="none" w:sz="0" w:space="0" w:color="auto"/>
            <w:left w:val="none" w:sz="0" w:space="0" w:color="auto"/>
            <w:bottom w:val="none" w:sz="0" w:space="0" w:color="auto"/>
            <w:right w:val="none" w:sz="0" w:space="0" w:color="auto"/>
          </w:divBdr>
        </w:div>
        <w:div w:id="1464496992">
          <w:marLeft w:val="0"/>
          <w:marRight w:val="0"/>
          <w:marTop w:val="0"/>
          <w:marBottom w:val="0"/>
          <w:divBdr>
            <w:top w:val="none" w:sz="0" w:space="0" w:color="auto"/>
            <w:left w:val="none" w:sz="0" w:space="0" w:color="auto"/>
            <w:bottom w:val="none" w:sz="0" w:space="0" w:color="auto"/>
            <w:right w:val="none" w:sz="0" w:space="0" w:color="auto"/>
          </w:divBdr>
        </w:div>
        <w:div w:id="1397970549">
          <w:marLeft w:val="0"/>
          <w:marRight w:val="0"/>
          <w:marTop w:val="0"/>
          <w:marBottom w:val="0"/>
          <w:divBdr>
            <w:top w:val="none" w:sz="0" w:space="0" w:color="auto"/>
            <w:left w:val="none" w:sz="0" w:space="0" w:color="auto"/>
            <w:bottom w:val="none" w:sz="0" w:space="0" w:color="auto"/>
            <w:right w:val="none" w:sz="0" w:space="0" w:color="auto"/>
          </w:divBdr>
        </w:div>
        <w:div w:id="1693651654">
          <w:marLeft w:val="0"/>
          <w:marRight w:val="0"/>
          <w:marTop w:val="0"/>
          <w:marBottom w:val="0"/>
          <w:divBdr>
            <w:top w:val="none" w:sz="0" w:space="0" w:color="auto"/>
            <w:left w:val="none" w:sz="0" w:space="0" w:color="auto"/>
            <w:bottom w:val="none" w:sz="0" w:space="0" w:color="auto"/>
            <w:right w:val="none" w:sz="0" w:space="0" w:color="auto"/>
          </w:divBdr>
        </w:div>
        <w:div w:id="1206334778">
          <w:marLeft w:val="0"/>
          <w:marRight w:val="0"/>
          <w:marTop w:val="0"/>
          <w:marBottom w:val="0"/>
          <w:divBdr>
            <w:top w:val="none" w:sz="0" w:space="0" w:color="auto"/>
            <w:left w:val="none" w:sz="0" w:space="0" w:color="auto"/>
            <w:bottom w:val="none" w:sz="0" w:space="0" w:color="auto"/>
            <w:right w:val="none" w:sz="0" w:space="0" w:color="auto"/>
          </w:divBdr>
        </w:div>
        <w:div w:id="210383399">
          <w:marLeft w:val="0"/>
          <w:marRight w:val="0"/>
          <w:marTop w:val="0"/>
          <w:marBottom w:val="0"/>
          <w:divBdr>
            <w:top w:val="none" w:sz="0" w:space="0" w:color="auto"/>
            <w:left w:val="none" w:sz="0" w:space="0" w:color="auto"/>
            <w:bottom w:val="none" w:sz="0" w:space="0" w:color="auto"/>
            <w:right w:val="none" w:sz="0" w:space="0" w:color="auto"/>
          </w:divBdr>
        </w:div>
        <w:div w:id="701056297">
          <w:marLeft w:val="0"/>
          <w:marRight w:val="0"/>
          <w:marTop w:val="0"/>
          <w:marBottom w:val="0"/>
          <w:divBdr>
            <w:top w:val="none" w:sz="0" w:space="0" w:color="auto"/>
            <w:left w:val="none" w:sz="0" w:space="0" w:color="auto"/>
            <w:bottom w:val="none" w:sz="0" w:space="0" w:color="auto"/>
            <w:right w:val="none" w:sz="0" w:space="0" w:color="auto"/>
          </w:divBdr>
        </w:div>
        <w:div w:id="1517111612">
          <w:marLeft w:val="0"/>
          <w:marRight w:val="0"/>
          <w:marTop w:val="0"/>
          <w:marBottom w:val="0"/>
          <w:divBdr>
            <w:top w:val="none" w:sz="0" w:space="0" w:color="auto"/>
            <w:left w:val="none" w:sz="0" w:space="0" w:color="auto"/>
            <w:bottom w:val="none" w:sz="0" w:space="0" w:color="auto"/>
            <w:right w:val="none" w:sz="0" w:space="0" w:color="auto"/>
          </w:divBdr>
        </w:div>
      </w:divsChild>
    </w:div>
    <w:div w:id="896551839">
      <w:bodyDiv w:val="1"/>
      <w:marLeft w:val="0"/>
      <w:marRight w:val="0"/>
      <w:marTop w:val="0"/>
      <w:marBottom w:val="0"/>
      <w:divBdr>
        <w:top w:val="none" w:sz="0" w:space="0" w:color="auto"/>
        <w:left w:val="none" w:sz="0" w:space="0" w:color="auto"/>
        <w:bottom w:val="none" w:sz="0" w:space="0" w:color="auto"/>
        <w:right w:val="none" w:sz="0" w:space="0" w:color="auto"/>
      </w:divBdr>
    </w:div>
    <w:div w:id="914628237">
      <w:bodyDiv w:val="1"/>
      <w:marLeft w:val="0"/>
      <w:marRight w:val="0"/>
      <w:marTop w:val="0"/>
      <w:marBottom w:val="0"/>
      <w:divBdr>
        <w:top w:val="none" w:sz="0" w:space="0" w:color="auto"/>
        <w:left w:val="none" w:sz="0" w:space="0" w:color="auto"/>
        <w:bottom w:val="none" w:sz="0" w:space="0" w:color="auto"/>
        <w:right w:val="none" w:sz="0" w:space="0" w:color="auto"/>
      </w:divBdr>
    </w:div>
    <w:div w:id="986056562">
      <w:bodyDiv w:val="1"/>
      <w:marLeft w:val="0"/>
      <w:marRight w:val="0"/>
      <w:marTop w:val="0"/>
      <w:marBottom w:val="0"/>
      <w:divBdr>
        <w:top w:val="none" w:sz="0" w:space="0" w:color="auto"/>
        <w:left w:val="none" w:sz="0" w:space="0" w:color="auto"/>
        <w:bottom w:val="none" w:sz="0" w:space="0" w:color="auto"/>
        <w:right w:val="none" w:sz="0" w:space="0" w:color="auto"/>
      </w:divBdr>
      <w:divsChild>
        <w:div w:id="1830751478">
          <w:marLeft w:val="0"/>
          <w:marRight w:val="0"/>
          <w:marTop w:val="0"/>
          <w:marBottom w:val="0"/>
          <w:divBdr>
            <w:top w:val="none" w:sz="0" w:space="0" w:color="auto"/>
            <w:left w:val="none" w:sz="0" w:space="0" w:color="auto"/>
            <w:bottom w:val="none" w:sz="0" w:space="0" w:color="auto"/>
            <w:right w:val="none" w:sz="0" w:space="0" w:color="auto"/>
          </w:divBdr>
        </w:div>
        <w:div w:id="1171332122">
          <w:marLeft w:val="0"/>
          <w:marRight w:val="0"/>
          <w:marTop w:val="0"/>
          <w:marBottom w:val="0"/>
          <w:divBdr>
            <w:top w:val="none" w:sz="0" w:space="0" w:color="auto"/>
            <w:left w:val="none" w:sz="0" w:space="0" w:color="auto"/>
            <w:bottom w:val="none" w:sz="0" w:space="0" w:color="auto"/>
            <w:right w:val="none" w:sz="0" w:space="0" w:color="auto"/>
          </w:divBdr>
        </w:div>
        <w:div w:id="442770261">
          <w:marLeft w:val="0"/>
          <w:marRight w:val="0"/>
          <w:marTop w:val="0"/>
          <w:marBottom w:val="0"/>
          <w:divBdr>
            <w:top w:val="none" w:sz="0" w:space="0" w:color="auto"/>
            <w:left w:val="none" w:sz="0" w:space="0" w:color="auto"/>
            <w:bottom w:val="none" w:sz="0" w:space="0" w:color="auto"/>
            <w:right w:val="none" w:sz="0" w:space="0" w:color="auto"/>
          </w:divBdr>
        </w:div>
        <w:div w:id="46804589">
          <w:marLeft w:val="0"/>
          <w:marRight w:val="0"/>
          <w:marTop w:val="0"/>
          <w:marBottom w:val="0"/>
          <w:divBdr>
            <w:top w:val="none" w:sz="0" w:space="0" w:color="auto"/>
            <w:left w:val="none" w:sz="0" w:space="0" w:color="auto"/>
            <w:bottom w:val="none" w:sz="0" w:space="0" w:color="auto"/>
            <w:right w:val="none" w:sz="0" w:space="0" w:color="auto"/>
          </w:divBdr>
        </w:div>
        <w:div w:id="717163558">
          <w:marLeft w:val="0"/>
          <w:marRight w:val="0"/>
          <w:marTop w:val="0"/>
          <w:marBottom w:val="0"/>
          <w:divBdr>
            <w:top w:val="none" w:sz="0" w:space="0" w:color="auto"/>
            <w:left w:val="none" w:sz="0" w:space="0" w:color="auto"/>
            <w:bottom w:val="none" w:sz="0" w:space="0" w:color="auto"/>
            <w:right w:val="none" w:sz="0" w:space="0" w:color="auto"/>
          </w:divBdr>
        </w:div>
        <w:div w:id="155725129">
          <w:marLeft w:val="0"/>
          <w:marRight w:val="0"/>
          <w:marTop w:val="0"/>
          <w:marBottom w:val="0"/>
          <w:divBdr>
            <w:top w:val="none" w:sz="0" w:space="0" w:color="auto"/>
            <w:left w:val="none" w:sz="0" w:space="0" w:color="auto"/>
            <w:bottom w:val="none" w:sz="0" w:space="0" w:color="auto"/>
            <w:right w:val="none" w:sz="0" w:space="0" w:color="auto"/>
          </w:divBdr>
        </w:div>
        <w:div w:id="1892812186">
          <w:marLeft w:val="0"/>
          <w:marRight w:val="0"/>
          <w:marTop w:val="0"/>
          <w:marBottom w:val="0"/>
          <w:divBdr>
            <w:top w:val="none" w:sz="0" w:space="0" w:color="auto"/>
            <w:left w:val="none" w:sz="0" w:space="0" w:color="auto"/>
            <w:bottom w:val="none" w:sz="0" w:space="0" w:color="auto"/>
            <w:right w:val="none" w:sz="0" w:space="0" w:color="auto"/>
          </w:divBdr>
        </w:div>
        <w:div w:id="1687516309">
          <w:marLeft w:val="0"/>
          <w:marRight w:val="0"/>
          <w:marTop w:val="0"/>
          <w:marBottom w:val="0"/>
          <w:divBdr>
            <w:top w:val="none" w:sz="0" w:space="0" w:color="auto"/>
            <w:left w:val="none" w:sz="0" w:space="0" w:color="auto"/>
            <w:bottom w:val="none" w:sz="0" w:space="0" w:color="auto"/>
            <w:right w:val="none" w:sz="0" w:space="0" w:color="auto"/>
          </w:divBdr>
        </w:div>
        <w:div w:id="595481623">
          <w:marLeft w:val="0"/>
          <w:marRight w:val="0"/>
          <w:marTop w:val="0"/>
          <w:marBottom w:val="0"/>
          <w:divBdr>
            <w:top w:val="none" w:sz="0" w:space="0" w:color="auto"/>
            <w:left w:val="none" w:sz="0" w:space="0" w:color="auto"/>
            <w:bottom w:val="none" w:sz="0" w:space="0" w:color="auto"/>
            <w:right w:val="none" w:sz="0" w:space="0" w:color="auto"/>
          </w:divBdr>
        </w:div>
        <w:div w:id="391779398">
          <w:marLeft w:val="0"/>
          <w:marRight w:val="0"/>
          <w:marTop w:val="0"/>
          <w:marBottom w:val="0"/>
          <w:divBdr>
            <w:top w:val="none" w:sz="0" w:space="0" w:color="auto"/>
            <w:left w:val="none" w:sz="0" w:space="0" w:color="auto"/>
            <w:bottom w:val="none" w:sz="0" w:space="0" w:color="auto"/>
            <w:right w:val="none" w:sz="0" w:space="0" w:color="auto"/>
          </w:divBdr>
        </w:div>
        <w:div w:id="1560900063">
          <w:marLeft w:val="0"/>
          <w:marRight w:val="0"/>
          <w:marTop w:val="0"/>
          <w:marBottom w:val="0"/>
          <w:divBdr>
            <w:top w:val="none" w:sz="0" w:space="0" w:color="auto"/>
            <w:left w:val="none" w:sz="0" w:space="0" w:color="auto"/>
            <w:bottom w:val="none" w:sz="0" w:space="0" w:color="auto"/>
            <w:right w:val="none" w:sz="0" w:space="0" w:color="auto"/>
          </w:divBdr>
        </w:div>
        <w:div w:id="823163858">
          <w:marLeft w:val="0"/>
          <w:marRight w:val="0"/>
          <w:marTop w:val="0"/>
          <w:marBottom w:val="0"/>
          <w:divBdr>
            <w:top w:val="none" w:sz="0" w:space="0" w:color="auto"/>
            <w:left w:val="none" w:sz="0" w:space="0" w:color="auto"/>
            <w:bottom w:val="none" w:sz="0" w:space="0" w:color="auto"/>
            <w:right w:val="none" w:sz="0" w:space="0" w:color="auto"/>
          </w:divBdr>
        </w:div>
        <w:div w:id="1290670960">
          <w:marLeft w:val="0"/>
          <w:marRight w:val="0"/>
          <w:marTop w:val="0"/>
          <w:marBottom w:val="0"/>
          <w:divBdr>
            <w:top w:val="none" w:sz="0" w:space="0" w:color="auto"/>
            <w:left w:val="none" w:sz="0" w:space="0" w:color="auto"/>
            <w:bottom w:val="none" w:sz="0" w:space="0" w:color="auto"/>
            <w:right w:val="none" w:sz="0" w:space="0" w:color="auto"/>
          </w:divBdr>
        </w:div>
        <w:div w:id="2122720280">
          <w:marLeft w:val="0"/>
          <w:marRight w:val="0"/>
          <w:marTop w:val="0"/>
          <w:marBottom w:val="0"/>
          <w:divBdr>
            <w:top w:val="none" w:sz="0" w:space="0" w:color="auto"/>
            <w:left w:val="none" w:sz="0" w:space="0" w:color="auto"/>
            <w:bottom w:val="none" w:sz="0" w:space="0" w:color="auto"/>
            <w:right w:val="none" w:sz="0" w:space="0" w:color="auto"/>
          </w:divBdr>
        </w:div>
        <w:div w:id="971055286">
          <w:marLeft w:val="0"/>
          <w:marRight w:val="0"/>
          <w:marTop w:val="0"/>
          <w:marBottom w:val="0"/>
          <w:divBdr>
            <w:top w:val="none" w:sz="0" w:space="0" w:color="auto"/>
            <w:left w:val="none" w:sz="0" w:space="0" w:color="auto"/>
            <w:bottom w:val="none" w:sz="0" w:space="0" w:color="auto"/>
            <w:right w:val="none" w:sz="0" w:space="0" w:color="auto"/>
          </w:divBdr>
        </w:div>
        <w:div w:id="2090420265">
          <w:marLeft w:val="0"/>
          <w:marRight w:val="0"/>
          <w:marTop w:val="0"/>
          <w:marBottom w:val="0"/>
          <w:divBdr>
            <w:top w:val="none" w:sz="0" w:space="0" w:color="auto"/>
            <w:left w:val="none" w:sz="0" w:space="0" w:color="auto"/>
            <w:bottom w:val="none" w:sz="0" w:space="0" w:color="auto"/>
            <w:right w:val="none" w:sz="0" w:space="0" w:color="auto"/>
          </w:divBdr>
        </w:div>
        <w:div w:id="1878396787">
          <w:marLeft w:val="0"/>
          <w:marRight w:val="0"/>
          <w:marTop w:val="0"/>
          <w:marBottom w:val="0"/>
          <w:divBdr>
            <w:top w:val="none" w:sz="0" w:space="0" w:color="auto"/>
            <w:left w:val="none" w:sz="0" w:space="0" w:color="auto"/>
            <w:bottom w:val="none" w:sz="0" w:space="0" w:color="auto"/>
            <w:right w:val="none" w:sz="0" w:space="0" w:color="auto"/>
          </w:divBdr>
        </w:div>
        <w:div w:id="1116170331">
          <w:marLeft w:val="0"/>
          <w:marRight w:val="0"/>
          <w:marTop w:val="0"/>
          <w:marBottom w:val="0"/>
          <w:divBdr>
            <w:top w:val="none" w:sz="0" w:space="0" w:color="auto"/>
            <w:left w:val="none" w:sz="0" w:space="0" w:color="auto"/>
            <w:bottom w:val="none" w:sz="0" w:space="0" w:color="auto"/>
            <w:right w:val="none" w:sz="0" w:space="0" w:color="auto"/>
          </w:divBdr>
        </w:div>
        <w:div w:id="42337844">
          <w:marLeft w:val="0"/>
          <w:marRight w:val="0"/>
          <w:marTop w:val="0"/>
          <w:marBottom w:val="0"/>
          <w:divBdr>
            <w:top w:val="none" w:sz="0" w:space="0" w:color="auto"/>
            <w:left w:val="none" w:sz="0" w:space="0" w:color="auto"/>
            <w:bottom w:val="none" w:sz="0" w:space="0" w:color="auto"/>
            <w:right w:val="none" w:sz="0" w:space="0" w:color="auto"/>
          </w:divBdr>
        </w:div>
        <w:div w:id="363869218">
          <w:marLeft w:val="0"/>
          <w:marRight w:val="0"/>
          <w:marTop w:val="0"/>
          <w:marBottom w:val="0"/>
          <w:divBdr>
            <w:top w:val="none" w:sz="0" w:space="0" w:color="auto"/>
            <w:left w:val="none" w:sz="0" w:space="0" w:color="auto"/>
            <w:bottom w:val="none" w:sz="0" w:space="0" w:color="auto"/>
            <w:right w:val="none" w:sz="0" w:space="0" w:color="auto"/>
          </w:divBdr>
        </w:div>
        <w:div w:id="1241790854">
          <w:marLeft w:val="0"/>
          <w:marRight w:val="0"/>
          <w:marTop w:val="0"/>
          <w:marBottom w:val="0"/>
          <w:divBdr>
            <w:top w:val="none" w:sz="0" w:space="0" w:color="auto"/>
            <w:left w:val="none" w:sz="0" w:space="0" w:color="auto"/>
            <w:bottom w:val="none" w:sz="0" w:space="0" w:color="auto"/>
            <w:right w:val="none" w:sz="0" w:space="0" w:color="auto"/>
          </w:divBdr>
        </w:div>
        <w:div w:id="1893493264">
          <w:marLeft w:val="0"/>
          <w:marRight w:val="0"/>
          <w:marTop w:val="0"/>
          <w:marBottom w:val="0"/>
          <w:divBdr>
            <w:top w:val="none" w:sz="0" w:space="0" w:color="auto"/>
            <w:left w:val="none" w:sz="0" w:space="0" w:color="auto"/>
            <w:bottom w:val="none" w:sz="0" w:space="0" w:color="auto"/>
            <w:right w:val="none" w:sz="0" w:space="0" w:color="auto"/>
          </w:divBdr>
        </w:div>
        <w:div w:id="539512102">
          <w:marLeft w:val="0"/>
          <w:marRight w:val="0"/>
          <w:marTop w:val="0"/>
          <w:marBottom w:val="0"/>
          <w:divBdr>
            <w:top w:val="none" w:sz="0" w:space="0" w:color="auto"/>
            <w:left w:val="none" w:sz="0" w:space="0" w:color="auto"/>
            <w:bottom w:val="none" w:sz="0" w:space="0" w:color="auto"/>
            <w:right w:val="none" w:sz="0" w:space="0" w:color="auto"/>
          </w:divBdr>
        </w:div>
        <w:div w:id="1328749343">
          <w:marLeft w:val="0"/>
          <w:marRight w:val="0"/>
          <w:marTop w:val="0"/>
          <w:marBottom w:val="0"/>
          <w:divBdr>
            <w:top w:val="none" w:sz="0" w:space="0" w:color="auto"/>
            <w:left w:val="none" w:sz="0" w:space="0" w:color="auto"/>
            <w:bottom w:val="none" w:sz="0" w:space="0" w:color="auto"/>
            <w:right w:val="none" w:sz="0" w:space="0" w:color="auto"/>
          </w:divBdr>
        </w:div>
        <w:div w:id="69037265">
          <w:marLeft w:val="0"/>
          <w:marRight w:val="0"/>
          <w:marTop w:val="0"/>
          <w:marBottom w:val="0"/>
          <w:divBdr>
            <w:top w:val="none" w:sz="0" w:space="0" w:color="auto"/>
            <w:left w:val="none" w:sz="0" w:space="0" w:color="auto"/>
            <w:bottom w:val="none" w:sz="0" w:space="0" w:color="auto"/>
            <w:right w:val="none" w:sz="0" w:space="0" w:color="auto"/>
          </w:divBdr>
        </w:div>
        <w:div w:id="723531496">
          <w:marLeft w:val="0"/>
          <w:marRight w:val="0"/>
          <w:marTop w:val="0"/>
          <w:marBottom w:val="0"/>
          <w:divBdr>
            <w:top w:val="none" w:sz="0" w:space="0" w:color="auto"/>
            <w:left w:val="none" w:sz="0" w:space="0" w:color="auto"/>
            <w:bottom w:val="none" w:sz="0" w:space="0" w:color="auto"/>
            <w:right w:val="none" w:sz="0" w:space="0" w:color="auto"/>
          </w:divBdr>
        </w:div>
        <w:div w:id="20129028">
          <w:marLeft w:val="0"/>
          <w:marRight w:val="0"/>
          <w:marTop w:val="0"/>
          <w:marBottom w:val="0"/>
          <w:divBdr>
            <w:top w:val="none" w:sz="0" w:space="0" w:color="auto"/>
            <w:left w:val="none" w:sz="0" w:space="0" w:color="auto"/>
            <w:bottom w:val="none" w:sz="0" w:space="0" w:color="auto"/>
            <w:right w:val="none" w:sz="0" w:space="0" w:color="auto"/>
          </w:divBdr>
        </w:div>
        <w:div w:id="386532260">
          <w:marLeft w:val="0"/>
          <w:marRight w:val="0"/>
          <w:marTop w:val="0"/>
          <w:marBottom w:val="0"/>
          <w:divBdr>
            <w:top w:val="none" w:sz="0" w:space="0" w:color="auto"/>
            <w:left w:val="none" w:sz="0" w:space="0" w:color="auto"/>
            <w:bottom w:val="none" w:sz="0" w:space="0" w:color="auto"/>
            <w:right w:val="none" w:sz="0" w:space="0" w:color="auto"/>
          </w:divBdr>
        </w:div>
        <w:div w:id="695472300">
          <w:marLeft w:val="0"/>
          <w:marRight w:val="0"/>
          <w:marTop w:val="0"/>
          <w:marBottom w:val="0"/>
          <w:divBdr>
            <w:top w:val="none" w:sz="0" w:space="0" w:color="auto"/>
            <w:left w:val="none" w:sz="0" w:space="0" w:color="auto"/>
            <w:bottom w:val="none" w:sz="0" w:space="0" w:color="auto"/>
            <w:right w:val="none" w:sz="0" w:space="0" w:color="auto"/>
          </w:divBdr>
        </w:div>
        <w:div w:id="710959527">
          <w:marLeft w:val="0"/>
          <w:marRight w:val="0"/>
          <w:marTop w:val="0"/>
          <w:marBottom w:val="0"/>
          <w:divBdr>
            <w:top w:val="none" w:sz="0" w:space="0" w:color="auto"/>
            <w:left w:val="none" w:sz="0" w:space="0" w:color="auto"/>
            <w:bottom w:val="none" w:sz="0" w:space="0" w:color="auto"/>
            <w:right w:val="none" w:sz="0" w:space="0" w:color="auto"/>
          </w:divBdr>
        </w:div>
        <w:div w:id="1449011953">
          <w:marLeft w:val="0"/>
          <w:marRight w:val="0"/>
          <w:marTop w:val="0"/>
          <w:marBottom w:val="0"/>
          <w:divBdr>
            <w:top w:val="none" w:sz="0" w:space="0" w:color="auto"/>
            <w:left w:val="none" w:sz="0" w:space="0" w:color="auto"/>
            <w:bottom w:val="none" w:sz="0" w:space="0" w:color="auto"/>
            <w:right w:val="none" w:sz="0" w:space="0" w:color="auto"/>
          </w:divBdr>
        </w:div>
        <w:div w:id="96292017">
          <w:marLeft w:val="0"/>
          <w:marRight w:val="0"/>
          <w:marTop w:val="0"/>
          <w:marBottom w:val="0"/>
          <w:divBdr>
            <w:top w:val="none" w:sz="0" w:space="0" w:color="auto"/>
            <w:left w:val="none" w:sz="0" w:space="0" w:color="auto"/>
            <w:bottom w:val="none" w:sz="0" w:space="0" w:color="auto"/>
            <w:right w:val="none" w:sz="0" w:space="0" w:color="auto"/>
          </w:divBdr>
        </w:div>
        <w:div w:id="978608573">
          <w:marLeft w:val="0"/>
          <w:marRight w:val="0"/>
          <w:marTop w:val="0"/>
          <w:marBottom w:val="0"/>
          <w:divBdr>
            <w:top w:val="none" w:sz="0" w:space="0" w:color="auto"/>
            <w:left w:val="none" w:sz="0" w:space="0" w:color="auto"/>
            <w:bottom w:val="none" w:sz="0" w:space="0" w:color="auto"/>
            <w:right w:val="none" w:sz="0" w:space="0" w:color="auto"/>
          </w:divBdr>
        </w:div>
        <w:div w:id="1151407433">
          <w:marLeft w:val="0"/>
          <w:marRight w:val="0"/>
          <w:marTop w:val="0"/>
          <w:marBottom w:val="0"/>
          <w:divBdr>
            <w:top w:val="none" w:sz="0" w:space="0" w:color="auto"/>
            <w:left w:val="none" w:sz="0" w:space="0" w:color="auto"/>
            <w:bottom w:val="none" w:sz="0" w:space="0" w:color="auto"/>
            <w:right w:val="none" w:sz="0" w:space="0" w:color="auto"/>
          </w:divBdr>
        </w:div>
        <w:div w:id="223759955">
          <w:marLeft w:val="0"/>
          <w:marRight w:val="0"/>
          <w:marTop w:val="0"/>
          <w:marBottom w:val="0"/>
          <w:divBdr>
            <w:top w:val="none" w:sz="0" w:space="0" w:color="auto"/>
            <w:left w:val="none" w:sz="0" w:space="0" w:color="auto"/>
            <w:bottom w:val="none" w:sz="0" w:space="0" w:color="auto"/>
            <w:right w:val="none" w:sz="0" w:space="0" w:color="auto"/>
          </w:divBdr>
        </w:div>
        <w:div w:id="1396009209">
          <w:marLeft w:val="0"/>
          <w:marRight w:val="0"/>
          <w:marTop w:val="0"/>
          <w:marBottom w:val="0"/>
          <w:divBdr>
            <w:top w:val="none" w:sz="0" w:space="0" w:color="auto"/>
            <w:left w:val="none" w:sz="0" w:space="0" w:color="auto"/>
            <w:bottom w:val="none" w:sz="0" w:space="0" w:color="auto"/>
            <w:right w:val="none" w:sz="0" w:space="0" w:color="auto"/>
          </w:divBdr>
        </w:div>
      </w:divsChild>
    </w:div>
    <w:div w:id="1017392563">
      <w:bodyDiv w:val="1"/>
      <w:marLeft w:val="0"/>
      <w:marRight w:val="0"/>
      <w:marTop w:val="0"/>
      <w:marBottom w:val="0"/>
      <w:divBdr>
        <w:top w:val="none" w:sz="0" w:space="0" w:color="auto"/>
        <w:left w:val="none" w:sz="0" w:space="0" w:color="auto"/>
        <w:bottom w:val="none" w:sz="0" w:space="0" w:color="auto"/>
        <w:right w:val="none" w:sz="0" w:space="0" w:color="auto"/>
      </w:divBdr>
    </w:div>
    <w:div w:id="1019701690">
      <w:bodyDiv w:val="1"/>
      <w:marLeft w:val="0"/>
      <w:marRight w:val="0"/>
      <w:marTop w:val="0"/>
      <w:marBottom w:val="0"/>
      <w:divBdr>
        <w:top w:val="none" w:sz="0" w:space="0" w:color="auto"/>
        <w:left w:val="none" w:sz="0" w:space="0" w:color="auto"/>
        <w:bottom w:val="none" w:sz="0" w:space="0" w:color="auto"/>
        <w:right w:val="none" w:sz="0" w:space="0" w:color="auto"/>
      </w:divBdr>
    </w:div>
    <w:div w:id="1081875217">
      <w:bodyDiv w:val="1"/>
      <w:marLeft w:val="0"/>
      <w:marRight w:val="0"/>
      <w:marTop w:val="0"/>
      <w:marBottom w:val="0"/>
      <w:divBdr>
        <w:top w:val="none" w:sz="0" w:space="0" w:color="auto"/>
        <w:left w:val="none" w:sz="0" w:space="0" w:color="auto"/>
        <w:bottom w:val="none" w:sz="0" w:space="0" w:color="auto"/>
        <w:right w:val="none" w:sz="0" w:space="0" w:color="auto"/>
      </w:divBdr>
      <w:divsChild>
        <w:div w:id="1464931991">
          <w:marLeft w:val="0"/>
          <w:marRight w:val="0"/>
          <w:marTop w:val="0"/>
          <w:marBottom w:val="0"/>
          <w:divBdr>
            <w:top w:val="none" w:sz="0" w:space="0" w:color="auto"/>
            <w:left w:val="none" w:sz="0" w:space="0" w:color="auto"/>
            <w:bottom w:val="none" w:sz="0" w:space="0" w:color="auto"/>
            <w:right w:val="none" w:sz="0" w:space="0" w:color="auto"/>
          </w:divBdr>
          <w:divsChild>
            <w:div w:id="1598751896">
              <w:marLeft w:val="0"/>
              <w:marRight w:val="0"/>
              <w:marTop w:val="0"/>
              <w:marBottom w:val="0"/>
              <w:divBdr>
                <w:top w:val="none" w:sz="0" w:space="0" w:color="auto"/>
                <w:left w:val="none" w:sz="0" w:space="0" w:color="auto"/>
                <w:bottom w:val="none" w:sz="0" w:space="0" w:color="auto"/>
                <w:right w:val="none" w:sz="0" w:space="0" w:color="auto"/>
              </w:divBdr>
              <w:divsChild>
                <w:div w:id="385952700">
                  <w:marLeft w:val="0"/>
                  <w:marRight w:val="0"/>
                  <w:marTop w:val="0"/>
                  <w:marBottom w:val="0"/>
                  <w:divBdr>
                    <w:top w:val="none" w:sz="0" w:space="0" w:color="auto"/>
                    <w:left w:val="none" w:sz="0" w:space="0" w:color="auto"/>
                    <w:bottom w:val="none" w:sz="0" w:space="0" w:color="auto"/>
                    <w:right w:val="none" w:sz="0" w:space="0" w:color="auto"/>
                  </w:divBdr>
                  <w:divsChild>
                    <w:div w:id="243078788">
                      <w:marLeft w:val="0"/>
                      <w:marRight w:val="0"/>
                      <w:marTop w:val="0"/>
                      <w:marBottom w:val="0"/>
                      <w:divBdr>
                        <w:top w:val="none" w:sz="0" w:space="0" w:color="auto"/>
                        <w:left w:val="none" w:sz="0" w:space="0" w:color="auto"/>
                        <w:bottom w:val="none" w:sz="0" w:space="0" w:color="auto"/>
                        <w:right w:val="none" w:sz="0" w:space="0" w:color="auto"/>
                      </w:divBdr>
                    </w:div>
                    <w:div w:id="580336001">
                      <w:marLeft w:val="0"/>
                      <w:marRight w:val="0"/>
                      <w:marTop w:val="0"/>
                      <w:marBottom w:val="0"/>
                      <w:divBdr>
                        <w:top w:val="none" w:sz="0" w:space="0" w:color="auto"/>
                        <w:left w:val="none" w:sz="0" w:space="0" w:color="auto"/>
                        <w:bottom w:val="none" w:sz="0" w:space="0" w:color="auto"/>
                        <w:right w:val="none" w:sz="0" w:space="0" w:color="auto"/>
                      </w:divBdr>
                    </w:div>
                    <w:div w:id="629213803">
                      <w:marLeft w:val="0"/>
                      <w:marRight w:val="0"/>
                      <w:marTop w:val="0"/>
                      <w:marBottom w:val="0"/>
                      <w:divBdr>
                        <w:top w:val="none" w:sz="0" w:space="0" w:color="auto"/>
                        <w:left w:val="none" w:sz="0" w:space="0" w:color="auto"/>
                        <w:bottom w:val="none" w:sz="0" w:space="0" w:color="auto"/>
                        <w:right w:val="none" w:sz="0" w:space="0" w:color="auto"/>
                      </w:divBdr>
                    </w:div>
                    <w:div w:id="696781975">
                      <w:marLeft w:val="0"/>
                      <w:marRight w:val="0"/>
                      <w:marTop w:val="0"/>
                      <w:marBottom w:val="0"/>
                      <w:divBdr>
                        <w:top w:val="none" w:sz="0" w:space="0" w:color="auto"/>
                        <w:left w:val="none" w:sz="0" w:space="0" w:color="auto"/>
                        <w:bottom w:val="none" w:sz="0" w:space="0" w:color="auto"/>
                        <w:right w:val="none" w:sz="0" w:space="0" w:color="auto"/>
                      </w:divBdr>
                    </w:div>
                    <w:div w:id="732653404">
                      <w:marLeft w:val="0"/>
                      <w:marRight w:val="0"/>
                      <w:marTop w:val="0"/>
                      <w:marBottom w:val="0"/>
                      <w:divBdr>
                        <w:top w:val="none" w:sz="0" w:space="0" w:color="auto"/>
                        <w:left w:val="none" w:sz="0" w:space="0" w:color="auto"/>
                        <w:bottom w:val="none" w:sz="0" w:space="0" w:color="auto"/>
                        <w:right w:val="none" w:sz="0" w:space="0" w:color="auto"/>
                      </w:divBdr>
                    </w:div>
                    <w:div w:id="783112136">
                      <w:marLeft w:val="0"/>
                      <w:marRight w:val="0"/>
                      <w:marTop w:val="0"/>
                      <w:marBottom w:val="0"/>
                      <w:divBdr>
                        <w:top w:val="none" w:sz="0" w:space="0" w:color="auto"/>
                        <w:left w:val="none" w:sz="0" w:space="0" w:color="auto"/>
                        <w:bottom w:val="none" w:sz="0" w:space="0" w:color="auto"/>
                        <w:right w:val="none" w:sz="0" w:space="0" w:color="auto"/>
                      </w:divBdr>
                    </w:div>
                    <w:div w:id="1125778259">
                      <w:marLeft w:val="0"/>
                      <w:marRight w:val="0"/>
                      <w:marTop w:val="0"/>
                      <w:marBottom w:val="0"/>
                      <w:divBdr>
                        <w:top w:val="none" w:sz="0" w:space="0" w:color="auto"/>
                        <w:left w:val="none" w:sz="0" w:space="0" w:color="auto"/>
                        <w:bottom w:val="none" w:sz="0" w:space="0" w:color="auto"/>
                        <w:right w:val="none" w:sz="0" w:space="0" w:color="auto"/>
                      </w:divBdr>
                    </w:div>
                    <w:div w:id="1532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693044">
      <w:bodyDiv w:val="1"/>
      <w:marLeft w:val="0"/>
      <w:marRight w:val="0"/>
      <w:marTop w:val="0"/>
      <w:marBottom w:val="0"/>
      <w:divBdr>
        <w:top w:val="none" w:sz="0" w:space="0" w:color="auto"/>
        <w:left w:val="none" w:sz="0" w:space="0" w:color="auto"/>
        <w:bottom w:val="none" w:sz="0" w:space="0" w:color="auto"/>
        <w:right w:val="none" w:sz="0" w:space="0" w:color="auto"/>
      </w:divBdr>
    </w:div>
    <w:div w:id="1133056018">
      <w:bodyDiv w:val="1"/>
      <w:marLeft w:val="0"/>
      <w:marRight w:val="0"/>
      <w:marTop w:val="0"/>
      <w:marBottom w:val="0"/>
      <w:divBdr>
        <w:top w:val="none" w:sz="0" w:space="0" w:color="auto"/>
        <w:left w:val="none" w:sz="0" w:space="0" w:color="auto"/>
        <w:bottom w:val="none" w:sz="0" w:space="0" w:color="auto"/>
        <w:right w:val="none" w:sz="0" w:space="0" w:color="auto"/>
      </w:divBdr>
    </w:div>
    <w:div w:id="1141966676">
      <w:bodyDiv w:val="1"/>
      <w:marLeft w:val="0"/>
      <w:marRight w:val="0"/>
      <w:marTop w:val="0"/>
      <w:marBottom w:val="0"/>
      <w:divBdr>
        <w:top w:val="none" w:sz="0" w:space="0" w:color="auto"/>
        <w:left w:val="none" w:sz="0" w:space="0" w:color="auto"/>
        <w:bottom w:val="none" w:sz="0" w:space="0" w:color="auto"/>
        <w:right w:val="none" w:sz="0" w:space="0" w:color="auto"/>
      </w:divBdr>
    </w:div>
    <w:div w:id="1143548634">
      <w:bodyDiv w:val="1"/>
      <w:marLeft w:val="0"/>
      <w:marRight w:val="0"/>
      <w:marTop w:val="0"/>
      <w:marBottom w:val="0"/>
      <w:divBdr>
        <w:top w:val="none" w:sz="0" w:space="0" w:color="auto"/>
        <w:left w:val="none" w:sz="0" w:space="0" w:color="auto"/>
        <w:bottom w:val="none" w:sz="0" w:space="0" w:color="auto"/>
        <w:right w:val="none" w:sz="0" w:space="0" w:color="auto"/>
      </w:divBdr>
    </w:div>
    <w:div w:id="1170877272">
      <w:bodyDiv w:val="1"/>
      <w:marLeft w:val="0"/>
      <w:marRight w:val="0"/>
      <w:marTop w:val="0"/>
      <w:marBottom w:val="0"/>
      <w:divBdr>
        <w:top w:val="none" w:sz="0" w:space="0" w:color="auto"/>
        <w:left w:val="none" w:sz="0" w:space="0" w:color="auto"/>
        <w:bottom w:val="none" w:sz="0" w:space="0" w:color="auto"/>
        <w:right w:val="none" w:sz="0" w:space="0" w:color="auto"/>
      </w:divBdr>
    </w:div>
    <w:div w:id="1181120733">
      <w:bodyDiv w:val="1"/>
      <w:marLeft w:val="0"/>
      <w:marRight w:val="0"/>
      <w:marTop w:val="0"/>
      <w:marBottom w:val="0"/>
      <w:divBdr>
        <w:top w:val="none" w:sz="0" w:space="0" w:color="auto"/>
        <w:left w:val="none" w:sz="0" w:space="0" w:color="auto"/>
        <w:bottom w:val="none" w:sz="0" w:space="0" w:color="auto"/>
        <w:right w:val="none" w:sz="0" w:space="0" w:color="auto"/>
      </w:divBdr>
      <w:divsChild>
        <w:div w:id="989289639">
          <w:marLeft w:val="0"/>
          <w:marRight w:val="0"/>
          <w:marTop w:val="0"/>
          <w:marBottom w:val="0"/>
          <w:divBdr>
            <w:top w:val="none" w:sz="0" w:space="0" w:color="auto"/>
            <w:left w:val="none" w:sz="0" w:space="0" w:color="auto"/>
            <w:bottom w:val="none" w:sz="0" w:space="0" w:color="auto"/>
            <w:right w:val="none" w:sz="0" w:space="0" w:color="auto"/>
          </w:divBdr>
        </w:div>
        <w:div w:id="561908452">
          <w:marLeft w:val="0"/>
          <w:marRight w:val="0"/>
          <w:marTop w:val="0"/>
          <w:marBottom w:val="0"/>
          <w:divBdr>
            <w:top w:val="none" w:sz="0" w:space="0" w:color="auto"/>
            <w:left w:val="none" w:sz="0" w:space="0" w:color="auto"/>
            <w:bottom w:val="none" w:sz="0" w:space="0" w:color="auto"/>
            <w:right w:val="none" w:sz="0" w:space="0" w:color="auto"/>
          </w:divBdr>
        </w:div>
        <w:div w:id="1328823890">
          <w:marLeft w:val="0"/>
          <w:marRight w:val="0"/>
          <w:marTop w:val="0"/>
          <w:marBottom w:val="0"/>
          <w:divBdr>
            <w:top w:val="none" w:sz="0" w:space="0" w:color="auto"/>
            <w:left w:val="none" w:sz="0" w:space="0" w:color="auto"/>
            <w:bottom w:val="none" w:sz="0" w:space="0" w:color="auto"/>
            <w:right w:val="none" w:sz="0" w:space="0" w:color="auto"/>
          </w:divBdr>
        </w:div>
        <w:div w:id="1981373411">
          <w:marLeft w:val="0"/>
          <w:marRight w:val="0"/>
          <w:marTop w:val="0"/>
          <w:marBottom w:val="0"/>
          <w:divBdr>
            <w:top w:val="none" w:sz="0" w:space="0" w:color="auto"/>
            <w:left w:val="none" w:sz="0" w:space="0" w:color="auto"/>
            <w:bottom w:val="none" w:sz="0" w:space="0" w:color="auto"/>
            <w:right w:val="none" w:sz="0" w:space="0" w:color="auto"/>
          </w:divBdr>
        </w:div>
        <w:div w:id="1221671962">
          <w:marLeft w:val="0"/>
          <w:marRight w:val="0"/>
          <w:marTop w:val="0"/>
          <w:marBottom w:val="0"/>
          <w:divBdr>
            <w:top w:val="none" w:sz="0" w:space="0" w:color="auto"/>
            <w:left w:val="none" w:sz="0" w:space="0" w:color="auto"/>
            <w:bottom w:val="none" w:sz="0" w:space="0" w:color="auto"/>
            <w:right w:val="none" w:sz="0" w:space="0" w:color="auto"/>
          </w:divBdr>
        </w:div>
        <w:div w:id="1428884362">
          <w:marLeft w:val="0"/>
          <w:marRight w:val="0"/>
          <w:marTop w:val="0"/>
          <w:marBottom w:val="0"/>
          <w:divBdr>
            <w:top w:val="none" w:sz="0" w:space="0" w:color="auto"/>
            <w:left w:val="none" w:sz="0" w:space="0" w:color="auto"/>
            <w:bottom w:val="none" w:sz="0" w:space="0" w:color="auto"/>
            <w:right w:val="none" w:sz="0" w:space="0" w:color="auto"/>
          </w:divBdr>
        </w:div>
        <w:div w:id="1088425288">
          <w:marLeft w:val="0"/>
          <w:marRight w:val="0"/>
          <w:marTop w:val="0"/>
          <w:marBottom w:val="0"/>
          <w:divBdr>
            <w:top w:val="none" w:sz="0" w:space="0" w:color="auto"/>
            <w:left w:val="none" w:sz="0" w:space="0" w:color="auto"/>
            <w:bottom w:val="none" w:sz="0" w:space="0" w:color="auto"/>
            <w:right w:val="none" w:sz="0" w:space="0" w:color="auto"/>
          </w:divBdr>
        </w:div>
        <w:div w:id="166947102">
          <w:marLeft w:val="0"/>
          <w:marRight w:val="0"/>
          <w:marTop w:val="0"/>
          <w:marBottom w:val="0"/>
          <w:divBdr>
            <w:top w:val="none" w:sz="0" w:space="0" w:color="auto"/>
            <w:left w:val="none" w:sz="0" w:space="0" w:color="auto"/>
            <w:bottom w:val="none" w:sz="0" w:space="0" w:color="auto"/>
            <w:right w:val="none" w:sz="0" w:space="0" w:color="auto"/>
          </w:divBdr>
        </w:div>
        <w:div w:id="1049258615">
          <w:marLeft w:val="0"/>
          <w:marRight w:val="0"/>
          <w:marTop w:val="0"/>
          <w:marBottom w:val="0"/>
          <w:divBdr>
            <w:top w:val="none" w:sz="0" w:space="0" w:color="auto"/>
            <w:left w:val="none" w:sz="0" w:space="0" w:color="auto"/>
            <w:bottom w:val="none" w:sz="0" w:space="0" w:color="auto"/>
            <w:right w:val="none" w:sz="0" w:space="0" w:color="auto"/>
          </w:divBdr>
        </w:div>
        <w:div w:id="1991247506">
          <w:marLeft w:val="0"/>
          <w:marRight w:val="0"/>
          <w:marTop w:val="0"/>
          <w:marBottom w:val="0"/>
          <w:divBdr>
            <w:top w:val="none" w:sz="0" w:space="0" w:color="auto"/>
            <w:left w:val="none" w:sz="0" w:space="0" w:color="auto"/>
            <w:bottom w:val="none" w:sz="0" w:space="0" w:color="auto"/>
            <w:right w:val="none" w:sz="0" w:space="0" w:color="auto"/>
          </w:divBdr>
        </w:div>
        <w:div w:id="634917477">
          <w:marLeft w:val="0"/>
          <w:marRight w:val="0"/>
          <w:marTop w:val="0"/>
          <w:marBottom w:val="0"/>
          <w:divBdr>
            <w:top w:val="none" w:sz="0" w:space="0" w:color="auto"/>
            <w:left w:val="none" w:sz="0" w:space="0" w:color="auto"/>
            <w:bottom w:val="none" w:sz="0" w:space="0" w:color="auto"/>
            <w:right w:val="none" w:sz="0" w:space="0" w:color="auto"/>
          </w:divBdr>
        </w:div>
        <w:div w:id="1187987679">
          <w:marLeft w:val="0"/>
          <w:marRight w:val="0"/>
          <w:marTop w:val="0"/>
          <w:marBottom w:val="0"/>
          <w:divBdr>
            <w:top w:val="none" w:sz="0" w:space="0" w:color="auto"/>
            <w:left w:val="none" w:sz="0" w:space="0" w:color="auto"/>
            <w:bottom w:val="none" w:sz="0" w:space="0" w:color="auto"/>
            <w:right w:val="none" w:sz="0" w:space="0" w:color="auto"/>
          </w:divBdr>
        </w:div>
        <w:div w:id="916935475">
          <w:marLeft w:val="0"/>
          <w:marRight w:val="0"/>
          <w:marTop w:val="0"/>
          <w:marBottom w:val="0"/>
          <w:divBdr>
            <w:top w:val="none" w:sz="0" w:space="0" w:color="auto"/>
            <w:left w:val="none" w:sz="0" w:space="0" w:color="auto"/>
            <w:bottom w:val="none" w:sz="0" w:space="0" w:color="auto"/>
            <w:right w:val="none" w:sz="0" w:space="0" w:color="auto"/>
          </w:divBdr>
        </w:div>
        <w:div w:id="1351491050">
          <w:marLeft w:val="0"/>
          <w:marRight w:val="0"/>
          <w:marTop w:val="0"/>
          <w:marBottom w:val="0"/>
          <w:divBdr>
            <w:top w:val="none" w:sz="0" w:space="0" w:color="auto"/>
            <w:left w:val="none" w:sz="0" w:space="0" w:color="auto"/>
            <w:bottom w:val="none" w:sz="0" w:space="0" w:color="auto"/>
            <w:right w:val="none" w:sz="0" w:space="0" w:color="auto"/>
          </w:divBdr>
        </w:div>
        <w:div w:id="465974672">
          <w:marLeft w:val="0"/>
          <w:marRight w:val="0"/>
          <w:marTop w:val="0"/>
          <w:marBottom w:val="0"/>
          <w:divBdr>
            <w:top w:val="none" w:sz="0" w:space="0" w:color="auto"/>
            <w:left w:val="none" w:sz="0" w:space="0" w:color="auto"/>
            <w:bottom w:val="none" w:sz="0" w:space="0" w:color="auto"/>
            <w:right w:val="none" w:sz="0" w:space="0" w:color="auto"/>
          </w:divBdr>
        </w:div>
        <w:div w:id="1923484235">
          <w:marLeft w:val="0"/>
          <w:marRight w:val="0"/>
          <w:marTop w:val="0"/>
          <w:marBottom w:val="0"/>
          <w:divBdr>
            <w:top w:val="none" w:sz="0" w:space="0" w:color="auto"/>
            <w:left w:val="none" w:sz="0" w:space="0" w:color="auto"/>
            <w:bottom w:val="none" w:sz="0" w:space="0" w:color="auto"/>
            <w:right w:val="none" w:sz="0" w:space="0" w:color="auto"/>
          </w:divBdr>
        </w:div>
        <w:div w:id="1725984309">
          <w:marLeft w:val="0"/>
          <w:marRight w:val="0"/>
          <w:marTop w:val="0"/>
          <w:marBottom w:val="0"/>
          <w:divBdr>
            <w:top w:val="none" w:sz="0" w:space="0" w:color="auto"/>
            <w:left w:val="none" w:sz="0" w:space="0" w:color="auto"/>
            <w:bottom w:val="none" w:sz="0" w:space="0" w:color="auto"/>
            <w:right w:val="none" w:sz="0" w:space="0" w:color="auto"/>
          </w:divBdr>
        </w:div>
        <w:div w:id="2142263780">
          <w:marLeft w:val="0"/>
          <w:marRight w:val="0"/>
          <w:marTop w:val="0"/>
          <w:marBottom w:val="0"/>
          <w:divBdr>
            <w:top w:val="none" w:sz="0" w:space="0" w:color="auto"/>
            <w:left w:val="none" w:sz="0" w:space="0" w:color="auto"/>
            <w:bottom w:val="none" w:sz="0" w:space="0" w:color="auto"/>
            <w:right w:val="none" w:sz="0" w:space="0" w:color="auto"/>
          </w:divBdr>
        </w:div>
        <w:div w:id="505632244">
          <w:marLeft w:val="0"/>
          <w:marRight w:val="0"/>
          <w:marTop w:val="0"/>
          <w:marBottom w:val="0"/>
          <w:divBdr>
            <w:top w:val="none" w:sz="0" w:space="0" w:color="auto"/>
            <w:left w:val="none" w:sz="0" w:space="0" w:color="auto"/>
            <w:bottom w:val="none" w:sz="0" w:space="0" w:color="auto"/>
            <w:right w:val="none" w:sz="0" w:space="0" w:color="auto"/>
          </w:divBdr>
        </w:div>
        <w:div w:id="138617310">
          <w:marLeft w:val="0"/>
          <w:marRight w:val="0"/>
          <w:marTop w:val="0"/>
          <w:marBottom w:val="0"/>
          <w:divBdr>
            <w:top w:val="none" w:sz="0" w:space="0" w:color="auto"/>
            <w:left w:val="none" w:sz="0" w:space="0" w:color="auto"/>
            <w:bottom w:val="none" w:sz="0" w:space="0" w:color="auto"/>
            <w:right w:val="none" w:sz="0" w:space="0" w:color="auto"/>
          </w:divBdr>
        </w:div>
        <w:div w:id="1214345742">
          <w:marLeft w:val="0"/>
          <w:marRight w:val="0"/>
          <w:marTop w:val="0"/>
          <w:marBottom w:val="0"/>
          <w:divBdr>
            <w:top w:val="none" w:sz="0" w:space="0" w:color="auto"/>
            <w:left w:val="none" w:sz="0" w:space="0" w:color="auto"/>
            <w:bottom w:val="none" w:sz="0" w:space="0" w:color="auto"/>
            <w:right w:val="none" w:sz="0" w:space="0" w:color="auto"/>
          </w:divBdr>
        </w:div>
        <w:div w:id="1014845561">
          <w:marLeft w:val="0"/>
          <w:marRight w:val="0"/>
          <w:marTop w:val="0"/>
          <w:marBottom w:val="0"/>
          <w:divBdr>
            <w:top w:val="none" w:sz="0" w:space="0" w:color="auto"/>
            <w:left w:val="none" w:sz="0" w:space="0" w:color="auto"/>
            <w:bottom w:val="none" w:sz="0" w:space="0" w:color="auto"/>
            <w:right w:val="none" w:sz="0" w:space="0" w:color="auto"/>
          </w:divBdr>
        </w:div>
        <w:div w:id="1651909418">
          <w:marLeft w:val="0"/>
          <w:marRight w:val="0"/>
          <w:marTop w:val="0"/>
          <w:marBottom w:val="0"/>
          <w:divBdr>
            <w:top w:val="none" w:sz="0" w:space="0" w:color="auto"/>
            <w:left w:val="none" w:sz="0" w:space="0" w:color="auto"/>
            <w:bottom w:val="none" w:sz="0" w:space="0" w:color="auto"/>
            <w:right w:val="none" w:sz="0" w:space="0" w:color="auto"/>
          </w:divBdr>
        </w:div>
        <w:div w:id="315456030">
          <w:marLeft w:val="0"/>
          <w:marRight w:val="0"/>
          <w:marTop w:val="0"/>
          <w:marBottom w:val="0"/>
          <w:divBdr>
            <w:top w:val="none" w:sz="0" w:space="0" w:color="auto"/>
            <w:left w:val="none" w:sz="0" w:space="0" w:color="auto"/>
            <w:bottom w:val="none" w:sz="0" w:space="0" w:color="auto"/>
            <w:right w:val="none" w:sz="0" w:space="0" w:color="auto"/>
          </w:divBdr>
        </w:div>
        <w:div w:id="1893956070">
          <w:marLeft w:val="0"/>
          <w:marRight w:val="0"/>
          <w:marTop w:val="0"/>
          <w:marBottom w:val="0"/>
          <w:divBdr>
            <w:top w:val="none" w:sz="0" w:space="0" w:color="auto"/>
            <w:left w:val="none" w:sz="0" w:space="0" w:color="auto"/>
            <w:bottom w:val="none" w:sz="0" w:space="0" w:color="auto"/>
            <w:right w:val="none" w:sz="0" w:space="0" w:color="auto"/>
          </w:divBdr>
        </w:div>
        <w:div w:id="560989013">
          <w:marLeft w:val="0"/>
          <w:marRight w:val="0"/>
          <w:marTop w:val="0"/>
          <w:marBottom w:val="0"/>
          <w:divBdr>
            <w:top w:val="none" w:sz="0" w:space="0" w:color="auto"/>
            <w:left w:val="none" w:sz="0" w:space="0" w:color="auto"/>
            <w:bottom w:val="none" w:sz="0" w:space="0" w:color="auto"/>
            <w:right w:val="none" w:sz="0" w:space="0" w:color="auto"/>
          </w:divBdr>
        </w:div>
        <w:div w:id="1249540277">
          <w:marLeft w:val="0"/>
          <w:marRight w:val="0"/>
          <w:marTop w:val="0"/>
          <w:marBottom w:val="0"/>
          <w:divBdr>
            <w:top w:val="none" w:sz="0" w:space="0" w:color="auto"/>
            <w:left w:val="none" w:sz="0" w:space="0" w:color="auto"/>
            <w:bottom w:val="none" w:sz="0" w:space="0" w:color="auto"/>
            <w:right w:val="none" w:sz="0" w:space="0" w:color="auto"/>
          </w:divBdr>
        </w:div>
        <w:div w:id="1657222532">
          <w:marLeft w:val="0"/>
          <w:marRight w:val="0"/>
          <w:marTop w:val="0"/>
          <w:marBottom w:val="0"/>
          <w:divBdr>
            <w:top w:val="none" w:sz="0" w:space="0" w:color="auto"/>
            <w:left w:val="none" w:sz="0" w:space="0" w:color="auto"/>
            <w:bottom w:val="none" w:sz="0" w:space="0" w:color="auto"/>
            <w:right w:val="none" w:sz="0" w:space="0" w:color="auto"/>
          </w:divBdr>
        </w:div>
        <w:div w:id="244339038">
          <w:marLeft w:val="0"/>
          <w:marRight w:val="0"/>
          <w:marTop w:val="0"/>
          <w:marBottom w:val="0"/>
          <w:divBdr>
            <w:top w:val="none" w:sz="0" w:space="0" w:color="auto"/>
            <w:left w:val="none" w:sz="0" w:space="0" w:color="auto"/>
            <w:bottom w:val="none" w:sz="0" w:space="0" w:color="auto"/>
            <w:right w:val="none" w:sz="0" w:space="0" w:color="auto"/>
          </w:divBdr>
        </w:div>
        <w:div w:id="304629482">
          <w:marLeft w:val="0"/>
          <w:marRight w:val="0"/>
          <w:marTop w:val="0"/>
          <w:marBottom w:val="0"/>
          <w:divBdr>
            <w:top w:val="none" w:sz="0" w:space="0" w:color="auto"/>
            <w:left w:val="none" w:sz="0" w:space="0" w:color="auto"/>
            <w:bottom w:val="none" w:sz="0" w:space="0" w:color="auto"/>
            <w:right w:val="none" w:sz="0" w:space="0" w:color="auto"/>
          </w:divBdr>
        </w:div>
        <w:div w:id="206718158">
          <w:marLeft w:val="0"/>
          <w:marRight w:val="0"/>
          <w:marTop w:val="0"/>
          <w:marBottom w:val="0"/>
          <w:divBdr>
            <w:top w:val="none" w:sz="0" w:space="0" w:color="auto"/>
            <w:left w:val="none" w:sz="0" w:space="0" w:color="auto"/>
            <w:bottom w:val="none" w:sz="0" w:space="0" w:color="auto"/>
            <w:right w:val="none" w:sz="0" w:space="0" w:color="auto"/>
          </w:divBdr>
        </w:div>
        <w:div w:id="695815968">
          <w:marLeft w:val="0"/>
          <w:marRight w:val="0"/>
          <w:marTop w:val="0"/>
          <w:marBottom w:val="0"/>
          <w:divBdr>
            <w:top w:val="none" w:sz="0" w:space="0" w:color="auto"/>
            <w:left w:val="none" w:sz="0" w:space="0" w:color="auto"/>
            <w:bottom w:val="none" w:sz="0" w:space="0" w:color="auto"/>
            <w:right w:val="none" w:sz="0" w:space="0" w:color="auto"/>
          </w:divBdr>
        </w:div>
        <w:div w:id="323125037">
          <w:marLeft w:val="0"/>
          <w:marRight w:val="0"/>
          <w:marTop w:val="0"/>
          <w:marBottom w:val="0"/>
          <w:divBdr>
            <w:top w:val="none" w:sz="0" w:space="0" w:color="auto"/>
            <w:left w:val="none" w:sz="0" w:space="0" w:color="auto"/>
            <w:bottom w:val="none" w:sz="0" w:space="0" w:color="auto"/>
            <w:right w:val="none" w:sz="0" w:space="0" w:color="auto"/>
          </w:divBdr>
        </w:div>
        <w:div w:id="529492883">
          <w:marLeft w:val="0"/>
          <w:marRight w:val="0"/>
          <w:marTop w:val="0"/>
          <w:marBottom w:val="0"/>
          <w:divBdr>
            <w:top w:val="none" w:sz="0" w:space="0" w:color="auto"/>
            <w:left w:val="none" w:sz="0" w:space="0" w:color="auto"/>
            <w:bottom w:val="none" w:sz="0" w:space="0" w:color="auto"/>
            <w:right w:val="none" w:sz="0" w:space="0" w:color="auto"/>
          </w:divBdr>
        </w:div>
        <w:div w:id="2096852530">
          <w:marLeft w:val="0"/>
          <w:marRight w:val="0"/>
          <w:marTop w:val="0"/>
          <w:marBottom w:val="0"/>
          <w:divBdr>
            <w:top w:val="none" w:sz="0" w:space="0" w:color="auto"/>
            <w:left w:val="none" w:sz="0" w:space="0" w:color="auto"/>
            <w:bottom w:val="none" w:sz="0" w:space="0" w:color="auto"/>
            <w:right w:val="none" w:sz="0" w:space="0" w:color="auto"/>
          </w:divBdr>
        </w:div>
        <w:div w:id="329410186">
          <w:marLeft w:val="0"/>
          <w:marRight w:val="0"/>
          <w:marTop w:val="0"/>
          <w:marBottom w:val="0"/>
          <w:divBdr>
            <w:top w:val="none" w:sz="0" w:space="0" w:color="auto"/>
            <w:left w:val="none" w:sz="0" w:space="0" w:color="auto"/>
            <w:bottom w:val="none" w:sz="0" w:space="0" w:color="auto"/>
            <w:right w:val="none" w:sz="0" w:space="0" w:color="auto"/>
          </w:divBdr>
        </w:div>
        <w:div w:id="1899629453">
          <w:marLeft w:val="0"/>
          <w:marRight w:val="0"/>
          <w:marTop w:val="0"/>
          <w:marBottom w:val="0"/>
          <w:divBdr>
            <w:top w:val="none" w:sz="0" w:space="0" w:color="auto"/>
            <w:left w:val="none" w:sz="0" w:space="0" w:color="auto"/>
            <w:bottom w:val="none" w:sz="0" w:space="0" w:color="auto"/>
            <w:right w:val="none" w:sz="0" w:space="0" w:color="auto"/>
          </w:divBdr>
        </w:div>
        <w:div w:id="838814717">
          <w:marLeft w:val="0"/>
          <w:marRight w:val="0"/>
          <w:marTop w:val="0"/>
          <w:marBottom w:val="0"/>
          <w:divBdr>
            <w:top w:val="none" w:sz="0" w:space="0" w:color="auto"/>
            <w:left w:val="none" w:sz="0" w:space="0" w:color="auto"/>
            <w:bottom w:val="none" w:sz="0" w:space="0" w:color="auto"/>
            <w:right w:val="none" w:sz="0" w:space="0" w:color="auto"/>
          </w:divBdr>
        </w:div>
      </w:divsChild>
    </w:div>
    <w:div w:id="1194688109">
      <w:bodyDiv w:val="1"/>
      <w:marLeft w:val="0"/>
      <w:marRight w:val="0"/>
      <w:marTop w:val="0"/>
      <w:marBottom w:val="0"/>
      <w:divBdr>
        <w:top w:val="none" w:sz="0" w:space="0" w:color="auto"/>
        <w:left w:val="none" w:sz="0" w:space="0" w:color="auto"/>
        <w:bottom w:val="none" w:sz="0" w:space="0" w:color="auto"/>
        <w:right w:val="none" w:sz="0" w:space="0" w:color="auto"/>
      </w:divBdr>
      <w:divsChild>
        <w:div w:id="17708768">
          <w:marLeft w:val="0"/>
          <w:marRight w:val="0"/>
          <w:marTop w:val="0"/>
          <w:marBottom w:val="0"/>
          <w:divBdr>
            <w:top w:val="none" w:sz="0" w:space="0" w:color="auto"/>
            <w:left w:val="none" w:sz="0" w:space="0" w:color="auto"/>
            <w:bottom w:val="none" w:sz="0" w:space="0" w:color="auto"/>
            <w:right w:val="none" w:sz="0" w:space="0" w:color="auto"/>
          </w:divBdr>
        </w:div>
        <w:div w:id="198906813">
          <w:marLeft w:val="0"/>
          <w:marRight w:val="0"/>
          <w:marTop w:val="0"/>
          <w:marBottom w:val="0"/>
          <w:divBdr>
            <w:top w:val="none" w:sz="0" w:space="0" w:color="auto"/>
            <w:left w:val="none" w:sz="0" w:space="0" w:color="auto"/>
            <w:bottom w:val="none" w:sz="0" w:space="0" w:color="auto"/>
            <w:right w:val="none" w:sz="0" w:space="0" w:color="auto"/>
          </w:divBdr>
        </w:div>
        <w:div w:id="711534760">
          <w:marLeft w:val="0"/>
          <w:marRight w:val="0"/>
          <w:marTop w:val="0"/>
          <w:marBottom w:val="0"/>
          <w:divBdr>
            <w:top w:val="none" w:sz="0" w:space="0" w:color="auto"/>
            <w:left w:val="none" w:sz="0" w:space="0" w:color="auto"/>
            <w:bottom w:val="none" w:sz="0" w:space="0" w:color="auto"/>
            <w:right w:val="none" w:sz="0" w:space="0" w:color="auto"/>
          </w:divBdr>
        </w:div>
        <w:div w:id="1019502118">
          <w:marLeft w:val="0"/>
          <w:marRight w:val="0"/>
          <w:marTop w:val="0"/>
          <w:marBottom w:val="0"/>
          <w:divBdr>
            <w:top w:val="none" w:sz="0" w:space="0" w:color="auto"/>
            <w:left w:val="none" w:sz="0" w:space="0" w:color="auto"/>
            <w:bottom w:val="none" w:sz="0" w:space="0" w:color="auto"/>
            <w:right w:val="none" w:sz="0" w:space="0" w:color="auto"/>
          </w:divBdr>
        </w:div>
        <w:div w:id="1099064407">
          <w:marLeft w:val="0"/>
          <w:marRight w:val="0"/>
          <w:marTop w:val="0"/>
          <w:marBottom w:val="0"/>
          <w:divBdr>
            <w:top w:val="none" w:sz="0" w:space="0" w:color="auto"/>
            <w:left w:val="none" w:sz="0" w:space="0" w:color="auto"/>
            <w:bottom w:val="none" w:sz="0" w:space="0" w:color="auto"/>
            <w:right w:val="none" w:sz="0" w:space="0" w:color="auto"/>
          </w:divBdr>
        </w:div>
        <w:div w:id="1184321060">
          <w:marLeft w:val="0"/>
          <w:marRight w:val="0"/>
          <w:marTop w:val="0"/>
          <w:marBottom w:val="0"/>
          <w:divBdr>
            <w:top w:val="none" w:sz="0" w:space="0" w:color="auto"/>
            <w:left w:val="none" w:sz="0" w:space="0" w:color="auto"/>
            <w:bottom w:val="none" w:sz="0" w:space="0" w:color="auto"/>
            <w:right w:val="none" w:sz="0" w:space="0" w:color="auto"/>
          </w:divBdr>
        </w:div>
        <w:div w:id="1397505704">
          <w:marLeft w:val="0"/>
          <w:marRight w:val="0"/>
          <w:marTop w:val="0"/>
          <w:marBottom w:val="0"/>
          <w:divBdr>
            <w:top w:val="none" w:sz="0" w:space="0" w:color="auto"/>
            <w:left w:val="none" w:sz="0" w:space="0" w:color="auto"/>
            <w:bottom w:val="none" w:sz="0" w:space="0" w:color="auto"/>
            <w:right w:val="none" w:sz="0" w:space="0" w:color="auto"/>
          </w:divBdr>
        </w:div>
        <w:div w:id="1818103784">
          <w:marLeft w:val="0"/>
          <w:marRight w:val="0"/>
          <w:marTop w:val="0"/>
          <w:marBottom w:val="0"/>
          <w:divBdr>
            <w:top w:val="none" w:sz="0" w:space="0" w:color="auto"/>
            <w:left w:val="none" w:sz="0" w:space="0" w:color="auto"/>
            <w:bottom w:val="none" w:sz="0" w:space="0" w:color="auto"/>
            <w:right w:val="none" w:sz="0" w:space="0" w:color="auto"/>
          </w:divBdr>
        </w:div>
        <w:div w:id="1846479766">
          <w:marLeft w:val="0"/>
          <w:marRight w:val="0"/>
          <w:marTop w:val="0"/>
          <w:marBottom w:val="0"/>
          <w:divBdr>
            <w:top w:val="none" w:sz="0" w:space="0" w:color="auto"/>
            <w:left w:val="none" w:sz="0" w:space="0" w:color="auto"/>
            <w:bottom w:val="none" w:sz="0" w:space="0" w:color="auto"/>
            <w:right w:val="none" w:sz="0" w:space="0" w:color="auto"/>
          </w:divBdr>
        </w:div>
        <w:div w:id="1994488405">
          <w:marLeft w:val="0"/>
          <w:marRight w:val="0"/>
          <w:marTop w:val="0"/>
          <w:marBottom w:val="0"/>
          <w:divBdr>
            <w:top w:val="none" w:sz="0" w:space="0" w:color="auto"/>
            <w:left w:val="none" w:sz="0" w:space="0" w:color="auto"/>
            <w:bottom w:val="none" w:sz="0" w:space="0" w:color="auto"/>
            <w:right w:val="none" w:sz="0" w:space="0" w:color="auto"/>
          </w:divBdr>
        </w:div>
        <w:div w:id="2008240941">
          <w:marLeft w:val="0"/>
          <w:marRight w:val="0"/>
          <w:marTop w:val="0"/>
          <w:marBottom w:val="0"/>
          <w:divBdr>
            <w:top w:val="none" w:sz="0" w:space="0" w:color="auto"/>
            <w:left w:val="none" w:sz="0" w:space="0" w:color="auto"/>
            <w:bottom w:val="none" w:sz="0" w:space="0" w:color="auto"/>
            <w:right w:val="none" w:sz="0" w:space="0" w:color="auto"/>
          </w:divBdr>
        </w:div>
      </w:divsChild>
    </w:div>
    <w:div w:id="1201045045">
      <w:bodyDiv w:val="1"/>
      <w:marLeft w:val="0"/>
      <w:marRight w:val="0"/>
      <w:marTop w:val="0"/>
      <w:marBottom w:val="0"/>
      <w:divBdr>
        <w:top w:val="none" w:sz="0" w:space="0" w:color="auto"/>
        <w:left w:val="none" w:sz="0" w:space="0" w:color="auto"/>
        <w:bottom w:val="none" w:sz="0" w:space="0" w:color="auto"/>
        <w:right w:val="none" w:sz="0" w:space="0" w:color="auto"/>
      </w:divBdr>
      <w:divsChild>
        <w:div w:id="453211997">
          <w:marLeft w:val="0"/>
          <w:marRight w:val="0"/>
          <w:marTop w:val="0"/>
          <w:marBottom w:val="0"/>
          <w:divBdr>
            <w:top w:val="none" w:sz="0" w:space="0" w:color="auto"/>
            <w:left w:val="none" w:sz="0" w:space="0" w:color="auto"/>
            <w:bottom w:val="none" w:sz="0" w:space="0" w:color="auto"/>
            <w:right w:val="none" w:sz="0" w:space="0" w:color="auto"/>
          </w:divBdr>
        </w:div>
        <w:div w:id="1611006207">
          <w:marLeft w:val="0"/>
          <w:marRight w:val="0"/>
          <w:marTop w:val="0"/>
          <w:marBottom w:val="0"/>
          <w:divBdr>
            <w:top w:val="none" w:sz="0" w:space="0" w:color="auto"/>
            <w:left w:val="none" w:sz="0" w:space="0" w:color="auto"/>
            <w:bottom w:val="none" w:sz="0" w:space="0" w:color="auto"/>
            <w:right w:val="none" w:sz="0" w:space="0" w:color="auto"/>
          </w:divBdr>
        </w:div>
      </w:divsChild>
    </w:div>
    <w:div w:id="1206019657">
      <w:bodyDiv w:val="1"/>
      <w:marLeft w:val="0"/>
      <w:marRight w:val="0"/>
      <w:marTop w:val="0"/>
      <w:marBottom w:val="0"/>
      <w:divBdr>
        <w:top w:val="none" w:sz="0" w:space="0" w:color="auto"/>
        <w:left w:val="none" w:sz="0" w:space="0" w:color="auto"/>
        <w:bottom w:val="none" w:sz="0" w:space="0" w:color="auto"/>
        <w:right w:val="none" w:sz="0" w:space="0" w:color="auto"/>
      </w:divBdr>
    </w:div>
    <w:div w:id="1239511969">
      <w:bodyDiv w:val="1"/>
      <w:marLeft w:val="0"/>
      <w:marRight w:val="0"/>
      <w:marTop w:val="0"/>
      <w:marBottom w:val="0"/>
      <w:divBdr>
        <w:top w:val="none" w:sz="0" w:space="0" w:color="auto"/>
        <w:left w:val="none" w:sz="0" w:space="0" w:color="auto"/>
        <w:bottom w:val="none" w:sz="0" w:space="0" w:color="auto"/>
        <w:right w:val="none" w:sz="0" w:space="0" w:color="auto"/>
      </w:divBdr>
    </w:div>
    <w:div w:id="1281033009">
      <w:bodyDiv w:val="1"/>
      <w:marLeft w:val="0"/>
      <w:marRight w:val="0"/>
      <w:marTop w:val="0"/>
      <w:marBottom w:val="0"/>
      <w:divBdr>
        <w:top w:val="none" w:sz="0" w:space="0" w:color="auto"/>
        <w:left w:val="none" w:sz="0" w:space="0" w:color="auto"/>
        <w:bottom w:val="none" w:sz="0" w:space="0" w:color="auto"/>
        <w:right w:val="none" w:sz="0" w:space="0" w:color="auto"/>
      </w:divBdr>
    </w:div>
    <w:div w:id="1318414358">
      <w:bodyDiv w:val="1"/>
      <w:marLeft w:val="0"/>
      <w:marRight w:val="0"/>
      <w:marTop w:val="0"/>
      <w:marBottom w:val="0"/>
      <w:divBdr>
        <w:top w:val="none" w:sz="0" w:space="0" w:color="auto"/>
        <w:left w:val="none" w:sz="0" w:space="0" w:color="auto"/>
        <w:bottom w:val="none" w:sz="0" w:space="0" w:color="auto"/>
        <w:right w:val="none" w:sz="0" w:space="0" w:color="auto"/>
      </w:divBdr>
    </w:div>
    <w:div w:id="1390760061">
      <w:bodyDiv w:val="1"/>
      <w:marLeft w:val="0"/>
      <w:marRight w:val="0"/>
      <w:marTop w:val="0"/>
      <w:marBottom w:val="0"/>
      <w:divBdr>
        <w:top w:val="none" w:sz="0" w:space="0" w:color="auto"/>
        <w:left w:val="none" w:sz="0" w:space="0" w:color="auto"/>
        <w:bottom w:val="none" w:sz="0" w:space="0" w:color="auto"/>
        <w:right w:val="none" w:sz="0" w:space="0" w:color="auto"/>
      </w:divBdr>
    </w:div>
    <w:div w:id="1453553778">
      <w:bodyDiv w:val="1"/>
      <w:marLeft w:val="0"/>
      <w:marRight w:val="0"/>
      <w:marTop w:val="0"/>
      <w:marBottom w:val="0"/>
      <w:divBdr>
        <w:top w:val="none" w:sz="0" w:space="0" w:color="auto"/>
        <w:left w:val="none" w:sz="0" w:space="0" w:color="auto"/>
        <w:bottom w:val="none" w:sz="0" w:space="0" w:color="auto"/>
        <w:right w:val="none" w:sz="0" w:space="0" w:color="auto"/>
      </w:divBdr>
    </w:div>
    <w:div w:id="1466193370">
      <w:bodyDiv w:val="1"/>
      <w:marLeft w:val="0"/>
      <w:marRight w:val="0"/>
      <w:marTop w:val="0"/>
      <w:marBottom w:val="0"/>
      <w:divBdr>
        <w:top w:val="none" w:sz="0" w:space="0" w:color="auto"/>
        <w:left w:val="none" w:sz="0" w:space="0" w:color="auto"/>
        <w:bottom w:val="none" w:sz="0" w:space="0" w:color="auto"/>
        <w:right w:val="none" w:sz="0" w:space="0" w:color="auto"/>
      </w:divBdr>
      <w:divsChild>
        <w:div w:id="355354007">
          <w:marLeft w:val="0"/>
          <w:marRight w:val="0"/>
          <w:marTop w:val="0"/>
          <w:marBottom w:val="0"/>
          <w:divBdr>
            <w:top w:val="none" w:sz="0" w:space="0" w:color="auto"/>
            <w:left w:val="none" w:sz="0" w:space="0" w:color="auto"/>
            <w:bottom w:val="none" w:sz="0" w:space="0" w:color="auto"/>
            <w:right w:val="none" w:sz="0" w:space="0" w:color="auto"/>
          </w:divBdr>
        </w:div>
        <w:div w:id="807623142">
          <w:marLeft w:val="0"/>
          <w:marRight w:val="0"/>
          <w:marTop w:val="0"/>
          <w:marBottom w:val="0"/>
          <w:divBdr>
            <w:top w:val="none" w:sz="0" w:space="0" w:color="auto"/>
            <w:left w:val="none" w:sz="0" w:space="0" w:color="auto"/>
            <w:bottom w:val="none" w:sz="0" w:space="0" w:color="auto"/>
            <w:right w:val="none" w:sz="0" w:space="0" w:color="auto"/>
          </w:divBdr>
        </w:div>
        <w:div w:id="1099713889">
          <w:marLeft w:val="0"/>
          <w:marRight w:val="0"/>
          <w:marTop w:val="0"/>
          <w:marBottom w:val="0"/>
          <w:divBdr>
            <w:top w:val="none" w:sz="0" w:space="0" w:color="auto"/>
            <w:left w:val="none" w:sz="0" w:space="0" w:color="auto"/>
            <w:bottom w:val="none" w:sz="0" w:space="0" w:color="auto"/>
            <w:right w:val="none" w:sz="0" w:space="0" w:color="auto"/>
          </w:divBdr>
        </w:div>
        <w:div w:id="1263689038">
          <w:marLeft w:val="0"/>
          <w:marRight w:val="0"/>
          <w:marTop w:val="0"/>
          <w:marBottom w:val="0"/>
          <w:divBdr>
            <w:top w:val="none" w:sz="0" w:space="0" w:color="auto"/>
            <w:left w:val="none" w:sz="0" w:space="0" w:color="auto"/>
            <w:bottom w:val="none" w:sz="0" w:space="0" w:color="auto"/>
            <w:right w:val="none" w:sz="0" w:space="0" w:color="auto"/>
          </w:divBdr>
        </w:div>
        <w:div w:id="1792699385">
          <w:marLeft w:val="0"/>
          <w:marRight w:val="0"/>
          <w:marTop w:val="0"/>
          <w:marBottom w:val="0"/>
          <w:divBdr>
            <w:top w:val="none" w:sz="0" w:space="0" w:color="auto"/>
            <w:left w:val="none" w:sz="0" w:space="0" w:color="auto"/>
            <w:bottom w:val="none" w:sz="0" w:space="0" w:color="auto"/>
            <w:right w:val="none" w:sz="0" w:space="0" w:color="auto"/>
          </w:divBdr>
        </w:div>
        <w:div w:id="2114393011">
          <w:marLeft w:val="0"/>
          <w:marRight w:val="0"/>
          <w:marTop w:val="0"/>
          <w:marBottom w:val="0"/>
          <w:divBdr>
            <w:top w:val="none" w:sz="0" w:space="0" w:color="auto"/>
            <w:left w:val="none" w:sz="0" w:space="0" w:color="auto"/>
            <w:bottom w:val="none" w:sz="0" w:space="0" w:color="auto"/>
            <w:right w:val="none" w:sz="0" w:space="0" w:color="auto"/>
          </w:divBdr>
        </w:div>
      </w:divsChild>
    </w:div>
    <w:div w:id="1499154982">
      <w:bodyDiv w:val="1"/>
      <w:marLeft w:val="0"/>
      <w:marRight w:val="0"/>
      <w:marTop w:val="0"/>
      <w:marBottom w:val="0"/>
      <w:divBdr>
        <w:top w:val="none" w:sz="0" w:space="0" w:color="auto"/>
        <w:left w:val="none" w:sz="0" w:space="0" w:color="auto"/>
        <w:bottom w:val="none" w:sz="0" w:space="0" w:color="auto"/>
        <w:right w:val="none" w:sz="0" w:space="0" w:color="auto"/>
      </w:divBdr>
    </w:div>
    <w:div w:id="1538859201">
      <w:bodyDiv w:val="1"/>
      <w:marLeft w:val="0"/>
      <w:marRight w:val="0"/>
      <w:marTop w:val="0"/>
      <w:marBottom w:val="0"/>
      <w:divBdr>
        <w:top w:val="none" w:sz="0" w:space="0" w:color="auto"/>
        <w:left w:val="none" w:sz="0" w:space="0" w:color="auto"/>
        <w:bottom w:val="none" w:sz="0" w:space="0" w:color="auto"/>
        <w:right w:val="none" w:sz="0" w:space="0" w:color="auto"/>
      </w:divBdr>
      <w:divsChild>
        <w:div w:id="1463035857">
          <w:marLeft w:val="0"/>
          <w:marRight w:val="0"/>
          <w:marTop w:val="0"/>
          <w:marBottom w:val="0"/>
          <w:divBdr>
            <w:top w:val="none" w:sz="0" w:space="0" w:color="auto"/>
            <w:left w:val="none" w:sz="0" w:space="0" w:color="auto"/>
            <w:bottom w:val="none" w:sz="0" w:space="0" w:color="auto"/>
            <w:right w:val="none" w:sz="0" w:space="0" w:color="auto"/>
          </w:divBdr>
        </w:div>
        <w:div w:id="600990039">
          <w:marLeft w:val="0"/>
          <w:marRight w:val="0"/>
          <w:marTop w:val="0"/>
          <w:marBottom w:val="0"/>
          <w:divBdr>
            <w:top w:val="none" w:sz="0" w:space="0" w:color="auto"/>
            <w:left w:val="none" w:sz="0" w:space="0" w:color="auto"/>
            <w:bottom w:val="none" w:sz="0" w:space="0" w:color="auto"/>
            <w:right w:val="none" w:sz="0" w:space="0" w:color="auto"/>
          </w:divBdr>
        </w:div>
        <w:div w:id="1709331910">
          <w:marLeft w:val="0"/>
          <w:marRight w:val="0"/>
          <w:marTop w:val="0"/>
          <w:marBottom w:val="0"/>
          <w:divBdr>
            <w:top w:val="none" w:sz="0" w:space="0" w:color="auto"/>
            <w:left w:val="none" w:sz="0" w:space="0" w:color="auto"/>
            <w:bottom w:val="none" w:sz="0" w:space="0" w:color="auto"/>
            <w:right w:val="none" w:sz="0" w:space="0" w:color="auto"/>
          </w:divBdr>
        </w:div>
        <w:div w:id="1071856384">
          <w:marLeft w:val="0"/>
          <w:marRight w:val="0"/>
          <w:marTop w:val="0"/>
          <w:marBottom w:val="0"/>
          <w:divBdr>
            <w:top w:val="none" w:sz="0" w:space="0" w:color="auto"/>
            <w:left w:val="none" w:sz="0" w:space="0" w:color="auto"/>
            <w:bottom w:val="none" w:sz="0" w:space="0" w:color="auto"/>
            <w:right w:val="none" w:sz="0" w:space="0" w:color="auto"/>
          </w:divBdr>
        </w:div>
        <w:div w:id="316803778">
          <w:marLeft w:val="0"/>
          <w:marRight w:val="0"/>
          <w:marTop w:val="0"/>
          <w:marBottom w:val="0"/>
          <w:divBdr>
            <w:top w:val="none" w:sz="0" w:space="0" w:color="auto"/>
            <w:left w:val="none" w:sz="0" w:space="0" w:color="auto"/>
            <w:bottom w:val="none" w:sz="0" w:space="0" w:color="auto"/>
            <w:right w:val="none" w:sz="0" w:space="0" w:color="auto"/>
          </w:divBdr>
        </w:div>
        <w:div w:id="1202476518">
          <w:marLeft w:val="0"/>
          <w:marRight w:val="0"/>
          <w:marTop w:val="0"/>
          <w:marBottom w:val="0"/>
          <w:divBdr>
            <w:top w:val="none" w:sz="0" w:space="0" w:color="auto"/>
            <w:left w:val="none" w:sz="0" w:space="0" w:color="auto"/>
            <w:bottom w:val="none" w:sz="0" w:space="0" w:color="auto"/>
            <w:right w:val="none" w:sz="0" w:space="0" w:color="auto"/>
          </w:divBdr>
        </w:div>
        <w:div w:id="99957244">
          <w:marLeft w:val="0"/>
          <w:marRight w:val="0"/>
          <w:marTop w:val="0"/>
          <w:marBottom w:val="0"/>
          <w:divBdr>
            <w:top w:val="none" w:sz="0" w:space="0" w:color="auto"/>
            <w:left w:val="none" w:sz="0" w:space="0" w:color="auto"/>
            <w:bottom w:val="none" w:sz="0" w:space="0" w:color="auto"/>
            <w:right w:val="none" w:sz="0" w:space="0" w:color="auto"/>
          </w:divBdr>
        </w:div>
        <w:div w:id="557397806">
          <w:marLeft w:val="0"/>
          <w:marRight w:val="0"/>
          <w:marTop w:val="0"/>
          <w:marBottom w:val="0"/>
          <w:divBdr>
            <w:top w:val="none" w:sz="0" w:space="0" w:color="auto"/>
            <w:left w:val="none" w:sz="0" w:space="0" w:color="auto"/>
            <w:bottom w:val="none" w:sz="0" w:space="0" w:color="auto"/>
            <w:right w:val="none" w:sz="0" w:space="0" w:color="auto"/>
          </w:divBdr>
        </w:div>
        <w:div w:id="1848714317">
          <w:marLeft w:val="0"/>
          <w:marRight w:val="0"/>
          <w:marTop w:val="0"/>
          <w:marBottom w:val="0"/>
          <w:divBdr>
            <w:top w:val="none" w:sz="0" w:space="0" w:color="auto"/>
            <w:left w:val="none" w:sz="0" w:space="0" w:color="auto"/>
            <w:bottom w:val="none" w:sz="0" w:space="0" w:color="auto"/>
            <w:right w:val="none" w:sz="0" w:space="0" w:color="auto"/>
          </w:divBdr>
        </w:div>
        <w:div w:id="1079672209">
          <w:marLeft w:val="0"/>
          <w:marRight w:val="0"/>
          <w:marTop w:val="0"/>
          <w:marBottom w:val="0"/>
          <w:divBdr>
            <w:top w:val="none" w:sz="0" w:space="0" w:color="auto"/>
            <w:left w:val="none" w:sz="0" w:space="0" w:color="auto"/>
            <w:bottom w:val="none" w:sz="0" w:space="0" w:color="auto"/>
            <w:right w:val="none" w:sz="0" w:space="0" w:color="auto"/>
          </w:divBdr>
        </w:div>
        <w:div w:id="1338114681">
          <w:marLeft w:val="0"/>
          <w:marRight w:val="0"/>
          <w:marTop w:val="0"/>
          <w:marBottom w:val="0"/>
          <w:divBdr>
            <w:top w:val="none" w:sz="0" w:space="0" w:color="auto"/>
            <w:left w:val="none" w:sz="0" w:space="0" w:color="auto"/>
            <w:bottom w:val="none" w:sz="0" w:space="0" w:color="auto"/>
            <w:right w:val="none" w:sz="0" w:space="0" w:color="auto"/>
          </w:divBdr>
        </w:div>
        <w:div w:id="1994215353">
          <w:marLeft w:val="0"/>
          <w:marRight w:val="0"/>
          <w:marTop w:val="0"/>
          <w:marBottom w:val="0"/>
          <w:divBdr>
            <w:top w:val="none" w:sz="0" w:space="0" w:color="auto"/>
            <w:left w:val="none" w:sz="0" w:space="0" w:color="auto"/>
            <w:bottom w:val="none" w:sz="0" w:space="0" w:color="auto"/>
            <w:right w:val="none" w:sz="0" w:space="0" w:color="auto"/>
          </w:divBdr>
        </w:div>
        <w:div w:id="323052282">
          <w:marLeft w:val="0"/>
          <w:marRight w:val="0"/>
          <w:marTop w:val="0"/>
          <w:marBottom w:val="0"/>
          <w:divBdr>
            <w:top w:val="none" w:sz="0" w:space="0" w:color="auto"/>
            <w:left w:val="none" w:sz="0" w:space="0" w:color="auto"/>
            <w:bottom w:val="none" w:sz="0" w:space="0" w:color="auto"/>
            <w:right w:val="none" w:sz="0" w:space="0" w:color="auto"/>
          </w:divBdr>
        </w:div>
        <w:div w:id="892078584">
          <w:marLeft w:val="0"/>
          <w:marRight w:val="0"/>
          <w:marTop w:val="0"/>
          <w:marBottom w:val="0"/>
          <w:divBdr>
            <w:top w:val="none" w:sz="0" w:space="0" w:color="auto"/>
            <w:left w:val="none" w:sz="0" w:space="0" w:color="auto"/>
            <w:bottom w:val="none" w:sz="0" w:space="0" w:color="auto"/>
            <w:right w:val="none" w:sz="0" w:space="0" w:color="auto"/>
          </w:divBdr>
        </w:div>
        <w:div w:id="2015953280">
          <w:marLeft w:val="0"/>
          <w:marRight w:val="0"/>
          <w:marTop w:val="0"/>
          <w:marBottom w:val="0"/>
          <w:divBdr>
            <w:top w:val="none" w:sz="0" w:space="0" w:color="auto"/>
            <w:left w:val="none" w:sz="0" w:space="0" w:color="auto"/>
            <w:bottom w:val="none" w:sz="0" w:space="0" w:color="auto"/>
            <w:right w:val="none" w:sz="0" w:space="0" w:color="auto"/>
          </w:divBdr>
        </w:div>
        <w:div w:id="309403101">
          <w:marLeft w:val="0"/>
          <w:marRight w:val="0"/>
          <w:marTop w:val="0"/>
          <w:marBottom w:val="0"/>
          <w:divBdr>
            <w:top w:val="none" w:sz="0" w:space="0" w:color="auto"/>
            <w:left w:val="none" w:sz="0" w:space="0" w:color="auto"/>
            <w:bottom w:val="none" w:sz="0" w:space="0" w:color="auto"/>
            <w:right w:val="none" w:sz="0" w:space="0" w:color="auto"/>
          </w:divBdr>
        </w:div>
        <w:div w:id="853956616">
          <w:marLeft w:val="0"/>
          <w:marRight w:val="0"/>
          <w:marTop w:val="0"/>
          <w:marBottom w:val="0"/>
          <w:divBdr>
            <w:top w:val="none" w:sz="0" w:space="0" w:color="auto"/>
            <w:left w:val="none" w:sz="0" w:space="0" w:color="auto"/>
            <w:bottom w:val="none" w:sz="0" w:space="0" w:color="auto"/>
            <w:right w:val="none" w:sz="0" w:space="0" w:color="auto"/>
          </w:divBdr>
        </w:div>
        <w:div w:id="1180119202">
          <w:marLeft w:val="0"/>
          <w:marRight w:val="0"/>
          <w:marTop w:val="0"/>
          <w:marBottom w:val="0"/>
          <w:divBdr>
            <w:top w:val="none" w:sz="0" w:space="0" w:color="auto"/>
            <w:left w:val="none" w:sz="0" w:space="0" w:color="auto"/>
            <w:bottom w:val="none" w:sz="0" w:space="0" w:color="auto"/>
            <w:right w:val="none" w:sz="0" w:space="0" w:color="auto"/>
          </w:divBdr>
        </w:div>
        <w:div w:id="1230772187">
          <w:marLeft w:val="0"/>
          <w:marRight w:val="0"/>
          <w:marTop w:val="0"/>
          <w:marBottom w:val="0"/>
          <w:divBdr>
            <w:top w:val="none" w:sz="0" w:space="0" w:color="auto"/>
            <w:left w:val="none" w:sz="0" w:space="0" w:color="auto"/>
            <w:bottom w:val="none" w:sz="0" w:space="0" w:color="auto"/>
            <w:right w:val="none" w:sz="0" w:space="0" w:color="auto"/>
          </w:divBdr>
        </w:div>
        <w:div w:id="817108159">
          <w:marLeft w:val="0"/>
          <w:marRight w:val="0"/>
          <w:marTop w:val="0"/>
          <w:marBottom w:val="0"/>
          <w:divBdr>
            <w:top w:val="none" w:sz="0" w:space="0" w:color="auto"/>
            <w:left w:val="none" w:sz="0" w:space="0" w:color="auto"/>
            <w:bottom w:val="none" w:sz="0" w:space="0" w:color="auto"/>
            <w:right w:val="none" w:sz="0" w:space="0" w:color="auto"/>
          </w:divBdr>
        </w:div>
        <w:div w:id="2115320187">
          <w:marLeft w:val="0"/>
          <w:marRight w:val="0"/>
          <w:marTop w:val="0"/>
          <w:marBottom w:val="0"/>
          <w:divBdr>
            <w:top w:val="none" w:sz="0" w:space="0" w:color="auto"/>
            <w:left w:val="none" w:sz="0" w:space="0" w:color="auto"/>
            <w:bottom w:val="none" w:sz="0" w:space="0" w:color="auto"/>
            <w:right w:val="none" w:sz="0" w:space="0" w:color="auto"/>
          </w:divBdr>
        </w:div>
        <w:div w:id="1063986228">
          <w:marLeft w:val="0"/>
          <w:marRight w:val="0"/>
          <w:marTop w:val="0"/>
          <w:marBottom w:val="0"/>
          <w:divBdr>
            <w:top w:val="none" w:sz="0" w:space="0" w:color="auto"/>
            <w:left w:val="none" w:sz="0" w:space="0" w:color="auto"/>
            <w:bottom w:val="none" w:sz="0" w:space="0" w:color="auto"/>
            <w:right w:val="none" w:sz="0" w:space="0" w:color="auto"/>
          </w:divBdr>
        </w:div>
        <w:div w:id="1721632813">
          <w:marLeft w:val="0"/>
          <w:marRight w:val="0"/>
          <w:marTop w:val="0"/>
          <w:marBottom w:val="0"/>
          <w:divBdr>
            <w:top w:val="none" w:sz="0" w:space="0" w:color="auto"/>
            <w:left w:val="none" w:sz="0" w:space="0" w:color="auto"/>
            <w:bottom w:val="none" w:sz="0" w:space="0" w:color="auto"/>
            <w:right w:val="none" w:sz="0" w:space="0" w:color="auto"/>
          </w:divBdr>
        </w:div>
        <w:div w:id="1016418219">
          <w:marLeft w:val="0"/>
          <w:marRight w:val="0"/>
          <w:marTop w:val="0"/>
          <w:marBottom w:val="0"/>
          <w:divBdr>
            <w:top w:val="none" w:sz="0" w:space="0" w:color="auto"/>
            <w:left w:val="none" w:sz="0" w:space="0" w:color="auto"/>
            <w:bottom w:val="none" w:sz="0" w:space="0" w:color="auto"/>
            <w:right w:val="none" w:sz="0" w:space="0" w:color="auto"/>
          </w:divBdr>
        </w:div>
        <w:div w:id="1228612963">
          <w:marLeft w:val="0"/>
          <w:marRight w:val="0"/>
          <w:marTop w:val="0"/>
          <w:marBottom w:val="0"/>
          <w:divBdr>
            <w:top w:val="none" w:sz="0" w:space="0" w:color="auto"/>
            <w:left w:val="none" w:sz="0" w:space="0" w:color="auto"/>
            <w:bottom w:val="none" w:sz="0" w:space="0" w:color="auto"/>
            <w:right w:val="none" w:sz="0" w:space="0" w:color="auto"/>
          </w:divBdr>
        </w:div>
        <w:div w:id="1201092372">
          <w:marLeft w:val="0"/>
          <w:marRight w:val="0"/>
          <w:marTop w:val="0"/>
          <w:marBottom w:val="0"/>
          <w:divBdr>
            <w:top w:val="none" w:sz="0" w:space="0" w:color="auto"/>
            <w:left w:val="none" w:sz="0" w:space="0" w:color="auto"/>
            <w:bottom w:val="none" w:sz="0" w:space="0" w:color="auto"/>
            <w:right w:val="none" w:sz="0" w:space="0" w:color="auto"/>
          </w:divBdr>
        </w:div>
        <w:div w:id="70547455">
          <w:marLeft w:val="0"/>
          <w:marRight w:val="0"/>
          <w:marTop w:val="0"/>
          <w:marBottom w:val="0"/>
          <w:divBdr>
            <w:top w:val="none" w:sz="0" w:space="0" w:color="auto"/>
            <w:left w:val="none" w:sz="0" w:space="0" w:color="auto"/>
            <w:bottom w:val="none" w:sz="0" w:space="0" w:color="auto"/>
            <w:right w:val="none" w:sz="0" w:space="0" w:color="auto"/>
          </w:divBdr>
        </w:div>
        <w:div w:id="435634314">
          <w:marLeft w:val="0"/>
          <w:marRight w:val="0"/>
          <w:marTop w:val="0"/>
          <w:marBottom w:val="0"/>
          <w:divBdr>
            <w:top w:val="none" w:sz="0" w:space="0" w:color="auto"/>
            <w:left w:val="none" w:sz="0" w:space="0" w:color="auto"/>
            <w:bottom w:val="none" w:sz="0" w:space="0" w:color="auto"/>
            <w:right w:val="none" w:sz="0" w:space="0" w:color="auto"/>
          </w:divBdr>
        </w:div>
        <w:div w:id="2064064368">
          <w:marLeft w:val="0"/>
          <w:marRight w:val="0"/>
          <w:marTop w:val="0"/>
          <w:marBottom w:val="0"/>
          <w:divBdr>
            <w:top w:val="none" w:sz="0" w:space="0" w:color="auto"/>
            <w:left w:val="none" w:sz="0" w:space="0" w:color="auto"/>
            <w:bottom w:val="none" w:sz="0" w:space="0" w:color="auto"/>
            <w:right w:val="none" w:sz="0" w:space="0" w:color="auto"/>
          </w:divBdr>
        </w:div>
        <w:div w:id="468203400">
          <w:marLeft w:val="0"/>
          <w:marRight w:val="0"/>
          <w:marTop w:val="0"/>
          <w:marBottom w:val="0"/>
          <w:divBdr>
            <w:top w:val="none" w:sz="0" w:space="0" w:color="auto"/>
            <w:left w:val="none" w:sz="0" w:space="0" w:color="auto"/>
            <w:bottom w:val="none" w:sz="0" w:space="0" w:color="auto"/>
            <w:right w:val="none" w:sz="0" w:space="0" w:color="auto"/>
          </w:divBdr>
        </w:div>
        <w:div w:id="103773432">
          <w:marLeft w:val="0"/>
          <w:marRight w:val="0"/>
          <w:marTop w:val="0"/>
          <w:marBottom w:val="0"/>
          <w:divBdr>
            <w:top w:val="none" w:sz="0" w:space="0" w:color="auto"/>
            <w:left w:val="none" w:sz="0" w:space="0" w:color="auto"/>
            <w:bottom w:val="none" w:sz="0" w:space="0" w:color="auto"/>
            <w:right w:val="none" w:sz="0" w:space="0" w:color="auto"/>
          </w:divBdr>
        </w:div>
        <w:div w:id="184709663">
          <w:marLeft w:val="0"/>
          <w:marRight w:val="0"/>
          <w:marTop w:val="0"/>
          <w:marBottom w:val="0"/>
          <w:divBdr>
            <w:top w:val="none" w:sz="0" w:space="0" w:color="auto"/>
            <w:left w:val="none" w:sz="0" w:space="0" w:color="auto"/>
            <w:bottom w:val="none" w:sz="0" w:space="0" w:color="auto"/>
            <w:right w:val="none" w:sz="0" w:space="0" w:color="auto"/>
          </w:divBdr>
        </w:div>
        <w:div w:id="677343048">
          <w:marLeft w:val="0"/>
          <w:marRight w:val="0"/>
          <w:marTop w:val="0"/>
          <w:marBottom w:val="0"/>
          <w:divBdr>
            <w:top w:val="none" w:sz="0" w:space="0" w:color="auto"/>
            <w:left w:val="none" w:sz="0" w:space="0" w:color="auto"/>
            <w:bottom w:val="none" w:sz="0" w:space="0" w:color="auto"/>
            <w:right w:val="none" w:sz="0" w:space="0" w:color="auto"/>
          </w:divBdr>
        </w:div>
        <w:div w:id="1168789527">
          <w:marLeft w:val="0"/>
          <w:marRight w:val="0"/>
          <w:marTop w:val="0"/>
          <w:marBottom w:val="0"/>
          <w:divBdr>
            <w:top w:val="none" w:sz="0" w:space="0" w:color="auto"/>
            <w:left w:val="none" w:sz="0" w:space="0" w:color="auto"/>
            <w:bottom w:val="none" w:sz="0" w:space="0" w:color="auto"/>
            <w:right w:val="none" w:sz="0" w:space="0" w:color="auto"/>
          </w:divBdr>
        </w:div>
        <w:div w:id="353268841">
          <w:marLeft w:val="0"/>
          <w:marRight w:val="0"/>
          <w:marTop w:val="0"/>
          <w:marBottom w:val="0"/>
          <w:divBdr>
            <w:top w:val="none" w:sz="0" w:space="0" w:color="auto"/>
            <w:left w:val="none" w:sz="0" w:space="0" w:color="auto"/>
            <w:bottom w:val="none" w:sz="0" w:space="0" w:color="auto"/>
            <w:right w:val="none" w:sz="0" w:space="0" w:color="auto"/>
          </w:divBdr>
        </w:div>
        <w:div w:id="2072531696">
          <w:marLeft w:val="0"/>
          <w:marRight w:val="0"/>
          <w:marTop w:val="0"/>
          <w:marBottom w:val="0"/>
          <w:divBdr>
            <w:top w:val="none" w:sz="0" w:space="0" w:color="auto"/>
            <w:left w:val="none" w:sz="0" w:space="0" w:color="auto"/>
            <w:bottom w:val="none" w:sz="0" w:space="0" w:color="auto"/>
            <w:right w:val="none" w:sz="0" w:space="0" w:color="auto"/>
          </w:divBdr>
        </w:div>
        <w:div w:id="1403329838">
          <w:marLeft w:val="0"/>
          <w:marRight w:val="0"/>
          <w:marTop w:val="0"/>
          <w:marBottom w:val="0"/>
          <w:divBdr>
            <w:top w:val="none" w:sz="0" w:space="0" w:color="auto"/>
            <w:left w:val="none" w:sz="0" w:space="0" w:color="auto"/>
            <w:bottom w:val="none" w:sz="0" w:space="0" w:color="auto"/>
            <w:right w:val="none" w:sz="0" w:space="0" w:color="auto"/>
          </w:divBdr>
        </w:div>
        <w:div w:id="1850023118">
          <w:marLeft w:val="0"/>
          <w:marRight w:val="0"/>
          <w:marTop w:val="0"/>
          <w:marBottom w:val="0"/>
          <w:divBdr>
            <w:top w:val="none" w:sz="0" w:space="0" w:color="auto"/>
            <w:left w:val="none" w:sz="0" w:space="0" w:color="auto"/>
            <w:bottom w:val="none" w:sz="0" w:space="0" w:color="auto"/>
            <w:right w:val="none" w:sz="0" w:space="0" w:color="auto"/>
          </w:divBdr>
        </w:div>
        <w:div w:id="437868387">
          <w:marLeft w:val="0"/>
          <w:marRight w:val="0"/>
          <w:marTop w:val="0"/>
          <w:marBottom w:val="0"/>
          <w:divBdr>
            <w:top w:val="none" w:sz="0" w:space="0" w:color="auto"/>
            <w:left w:val="none" w:sz="0" w:space="0" w:color="auto"/>
            <w:bottom w:val="none" w:sz="0" w:space="0" w:color="auto"/>
            <w:right w:val="none" w:sz="0" w:space="0" w:color="auto"/>
          </w:divBdr>
        </w:div>
        <w:div w:id="626549402">
          <w:marLeft w:val="0"/>
          <w:marRight w:val="0"/>
          <w:marTop w:val="0"/>
          <w:marBottom w:val="0"/>
          <w:divBdr>
            <w:top w:val="none" w:sz="0" w:space="0" w:color="auto"/>
            <w:left w:val="none" w:sz="0" w:space="0" w:color="auto"/>
            <w:bottom w:val="none" w:sz="0" w:space="0" w:color="auto"/>
            <w:right w:val="none" w:sz="0" w:space="0" w:color="auto"/>
          </w:divBdr>
        </w:div>
        <w:div w:id="1078793203">
          <w:marLeft w:val="0"/>
          <w:marRight w:val="0"/>
          <w:marTop w:val="0"/>
          <w:marBottom w:val="0"/>
          <w:divBdr>
            <w:top w:val="none" w:sz="0" w:space="0" w:color="auto"/>
            <w:left w:val="none" w:sz="0" w:space="0" w:color="auto"/>
            <w:bottom w:val="none" w:sz="0" w:space="0" w:color="auto"/>
            <w:right w:val="none" w:sz="0" w:space="0" w:color="auto"/>
          </w:divBdr>
        </w:div>
      </w:divsChild>
    </w:div>
    <w:div w:id="1586261043">
      <w:bodyDiv w:val="1"/>
      <w:marLeft w:val="0"/>
      <w:marRight w:val="0"/>
      <w:marTop w:val="0"/>
      <w:marBottom w:val="0"/>
      <w:divBdr>
        <w:top w:val="none" w:sz="0" w:space="0" w:color="auto"/>
        <w:left w:val="none" w:sz="0" w:space="0" w:color="auto"/>
        <w:bottom w:val="none" w:sz="0" w:space="0" w:color="auto"/>
        <w:right w:val="none" w:sz="0" w:space="0" w:color="auto"/>
      </w:divBdr>
    </w:div>
    <w:div w:id="1590039217">
      <w:bodyDiv w:val="1"/>
      <w:marLeft w:val="0"/>
      <w:marRight w:val="0"/>
      <w:marTop w:val="0"/>
      <w:marBottom w:val="0"/>
      <w:divBdr>
        <w:top w:val="none" w:sz="0" w:space="0" w:color="auto"/>
        <w:left w:val="none" w:sz="0" w:space="0" w:color="auto"/>
        <w:bottom w:val="none" w:sz="0" w:space="0" w:color="auto"/>
        <w:right w:val="none" w:sz="0" w:space="0" w:color="auto"/>
      </w:divBdr>
      <w:divsChild>
        <w:div w:id="1510411302">
          <w:marLeft w:val="0"/>
          <w:marRight w:val="0"/>
          <w:marTop w:val="0"/>
          <w:marBottom w:val="0"/>
          <w:divBdr>
            <w:top w:val="none" w:sz="0" w:space="0" w:color="auto"/>
            <w:left w:val="none" w:sz="0" w:space="0" w:color="auto"/>
            <w:bottom w:val="none" w:sz="0" w:space="0" w:color="auto"/>
            <w:right w:val="none" w:sz="0" w:space="0" w:color="auto"/>
          </w:divBdr>
        </w:div>
        <w:div w:id="435634254">
          <w:marLeft w:val="0"/>
          <w:marRight w:val="0"/>
          <w:marTop w:val="0"/>
          <w:marBottom w:val="0"/>
          <w:divBdr>
            <w:top w:val="none" w:sz="0" w:space="0" w:color="auto"/>
            <w:left w:val="none" w:sz="0" w:space="0" w:color="auto"/>
            <w:bottom w:val="none" w:sz="0" w:space="0" w:color="auto"/>
            <w:right w:val="none" w:sz="0" w:space="0" w:color="auto"/>
          </w:divBdr>
        </w:div>
        <w:div w:id="2044746336">
          <w:marLeft w:val="0"/>
          <w:marRight w:val="0"/>
          <w:marTop w:val="0"/>
          <w:marBottom w:val="0"/>
          <w:divBdr>
            <w:top w:val="none" w:sz="0" w:space="0" w:color="auto"/>
            <w:left w:val="none" w:sz="0" w:space="0" w:color="auto"/>
            <w:bottom w:val="none" w:sz="0" w:space="0" w:color="auto"/>
            <w:right w:val="none" w:sz="0" w:space="0" w:color="auto"/>
          </w:divBdr>
        </w:div>
        <w:div w:id="1085687166">
          <w:marLeft w:val="0"/>
          <w:marRight w:val="0"/>
          <w:marTop w:val="0"/>
          <w:marBottom w:val="0"/>
          <w:divBdr>
            <w:top w:val="none" w:sz="0" w:space="0" w:color="auto"/>
            <w:left w:val="none" w:sz="0" w:space="0" w:color="auto"/>
            <w:bottom w:val="none" w:sz="0" w:space="0" w:color="auto"/>
            <w:right w:val="none" w:sz="0" w:space="0" w:color="auto"/>
          </w:divBdr>
        </w:div>
        <w:div w:id="152574994">
          <w:marLeft w:val="0"/>
          <w:marRight w:val="0"/>
          <w:marTop w:val="0"/>
          <w:marBottom w:val="0"/>
          <w:divBdr>
            <w:top w:val="none" w:sz="0" w:space="0" w:color="auto"/>
            <w:left w:val="none" w:sz="0" w:space="0" w:color="auto"/>
            <w:bottom w:val="none" w:sz="0" w:space="0" w:color="auto"/>
            <w:right w:val="none" w:sz="0" w:space="0" w:color="auto"/>
          </w:divBdr>
        </w:div>
        <w:div w:id="1689141242">
          <w:marLeft w:val="0"/>
          <w:marRight w:val="0"/>
          <w:marTop w:val="0"/>
          <w:marBottom w:val="0"/>
          <w:divBdr>
            <w:top w:val="none" w:sz="0" w:space="0" w:color="auto"/>
            <w:left w:val="none" w:sz="0" w:space="0" w:color="auto"/>
            <w:bottom w:val="none" w:sz="0" w:space="0" w:color="auto"/>
            <w:right w:val="none" w:sz="0" w:space="0" w:color="auto"/>
          </w:divBdr>
        </w:div>
        <w:div w:id="2018145156">
          <w:marLeft w:val="0"/>
          <w:marRight w:val="0"/>
          <w:marTop w:val="0"/>
          <w:marBottom w:val="0"/>
          <w:divBdr>
            <w:top w:val="none" w:sz="0" w:space="0" w:color="auto"/>
            <w:left w:val="none" w:sz="0" w:space="0" w:color="auto"/>
            <w:bottom w:val="none" w:sz="0" w:space="0" w:color="auto"/>
            <w:right w:val="none" w:sz="0" w:space="0" w:color="auto"/>
          </w:divBdr>
        </w:div>
        <w:div w:id="863061151">
          <w:marLeft w:val="0"/>
          <w:marRight w:val="0"/>
          <w:marTop w:val="0"/>
          <w:marBottom w:val="0"/>
          <w:divBdr>
            <w:top w:val="none" w:sz="0" w:space="0" w:color="auto"/>
            <w:left w:val="none" w:sz="0" w:space="0" w:color="auto"/>
            <w:bottom w:val="none" w:sz="0" w:space="0" w:color="auto"/>
            <w:right w:val="none" w:sz="0" w:space="0" w:color="auto"/>
          </w:divBdr>
        </w:div>
        <w:div w:id="449281761">
          <w:marLeft w:val="0"/>
          <w:marRight w:val="0"/>
          <w:marTop w:val="0"/>
          <w:marBottom w:val="0"/>
          <w:divBdr>
            <w:top w:val="none" w:sz="0" w:space="0" w:color="auto"/>
            <w:left w:val="none" w:sz="0" w:space="0" w:color="auto"/>
            <w:bottom w:val="none" w:sz="0" w:space="0" w:color="auto"/>
            <w:right w:val="none" w:sz="0" w:space="0" w:color="auto"/>
          </w:divBdr>
        </w:div>
        <w:div w:id="539055661">
          <w:marLeft w:val="0"/>
          <w:marRight w:val="0"/>
          <w:marTop w:val="0"/>
          <w:marBottom w:val="0"/>
          <w:divBdr>
            <w:top w:val="none" w:sz="0" w:space="0" w:color="auto"/>
            <w:left w:val="none" w:sz="0" w:space="0" w:color="auto"/>
            <w:bottom w:val="none" w:sz="0" w:space="0" w:color="auto"/>
            <w:right w:val="none" w:sz="0" w:space="0" w:color="auto"/>
          </w:divBdr>
        </w:div>
        <w:div w:id="387341248">
          <w:marLeft w:val="0"/>
          <w:marRight w:val="0"/>
          <w:marTop w:val="0"/>
          <w:marBottom w:val="0"/>
          <w:divBdr>
            <w:top w:val="none" w:sz="0" w:space="0" w:color="auto"/>
            <w:left w:val="none" w:sz="0" w:space="0" w:color="auto"/>
            <w:bottom w:val="none" w:sz="0" w:space="0" w:color="auto"/>
            <w:right w:val="none" w:sz="0" w:space="0" w:color="auto"/>
          </w:divBdr>
        </w:div>
        <w:div w:id="153499185">
          <w:marLeft w:val="0"/>
          <w:marRight w:val="0"/>
          <w:marTop w:val="0"/>
          <w:marBottom w:val="0"/>
          <w:divBdr>
            <w:top w:val="none" w:sz="0" w:space="0" w:color="auto"/>
            <w:left w:val="none" w:sz="0" w:space="0" w:color="auto"/>
            <w:bottom w:val="none" w:sz="0" w:space="0" w:color="auto"/>
            <w:right w:val="none" w:sz="0" w:space="0" w:color="auto"/>
          </w:divBdr>
        </w:div>
        <w:div w:id="198709421">
          <w:marLeft w:val="0"/>
          <w:marRight w:val="0"/>
          <w:marTop w:val="0"/>
          <w:marBottom w:val="0"/>
          <w:divBdr>
            <w:top w:val="none" w:sz="0" w:space="0" w:color="auto"/>
            <w:left w:val="none" w:sz="0" w:space="0" w:color="auto"/>
            <w:bottom w:val="none" w:sz="0" w:space="0" w:color="auto"/>
            <w:right w:val="none" w:sz="0" w:space="0" w:color="auto"/>
          </w:divBdr>
        </w:div>
        <w:div w:id="1395543524">
          <w:marLeft w:val="0"/>
          <w:marRight w:val="0"/>
          <w:marTop w:val="0"/>
          <w:marBottom w:val="0"/>
          <w:divBdr>
            <w:top w:val="none" w:sz="0" w:space="0" w:color="auto"/>
            <w:left w:val="none" w:sz="0" w:space="0" w:color="auto"/>
            <w:bottom w:val="none" w:sz="0" w:space="0" w:color="auto"/>
            <w:right w:val="none" w:sz="0" w:space="0" w:color="auto"/>
          </w:divBdr>
        </w:div>
        <w:div w:id="1202748547">
          <w:marLeft w:val="0"/>
          <w:marRight w:val="0"/>
          <w:marTop w:val="0"/>
          <w:marBottom w:val="0"/>
          <w:divBdr>
            <w:top w:val="none" w:sz="0" w:space="0" w:color="auto"/>
            <w:left w:val="none" w:sz="0" w:space="0" w:color="auto"/>
            <w:bottom w:val="none" w:sz="0" w:space="0" w:color="auto"/>
            <w:right w:val="none" w:sz="0" w:space="0" w:color="auto"/>
          </w:divBdr>
        </w:div>
        <w:div w:id="1325087173">
          <w:marLeft w:val="0"/>
          <w:marRight w:val="0"/>
          <w:marTop w:val="0"/>
          <w:marBottom w:val="0"/>
          <w:divBdr>
            <w:top w:val="none" w:sz="0" w:space="0" w:color="auto"/>
            <w:left w:val="none" w:sz="0" w:space="0" w:color="auto"/>
            <w:bottom w:val="none" w:sz="0" w:space="0" w:color="auto"/>
            <w:right w:val="none" w:sz="0" w:space="0" w:color="auto"/>
          </w:divBdr>
        </w:div>
      </w:divsChild>
    </w:div>
    <w:div w:id="1637298195">
      <w:bodyDiv w:val="1"/>
      <w:marLeft w:val="0"/>
      <w:marRight w:val="0"/>
      <w:marTop w:val="0"/>
      <w:marBottom w:val="0"/>
      <w:divBdr>
        <w:top w:val="none" w:sz="0" w:space="0" w:color="auto"/>
        <w:left w:val="none" w:sz="0" w:space="0" w:color="auto"/>
        <w:bottom w:val="none" w:sz="0" w:space="0" w:color="auto"/>
        <w:right w:val="none" w:sz="0" w:space="0" w:color="auto"/>
      </w:divBdr>
    </w:div>
    <w:div w:id="1642730038">
      <w:bodyDiv w:val="1"/>
      <w:marLeft w:val="0"/>
      <w:marRight w:val="0"/>
      <w:marTop w:val="0"/>
      <w:marBottom w:val="0"/>
      <w:divBdr>
        <w:top w:val="none" w:sz="0" w:space="0" w:color="auto"/>
        <w:left w:val="none" w:sz="0" w:space="0" w:color="auto"/>
        <w:bottom w:val="none" w:sz="0" w:space="0" w:color="auto"/>
        <w:right w:val="none" w:sz="0" w:space="0" w:color="auto"/>
      </w:divBdr>
      <w:divsChild>
        <w:div w:id="1736968315">
          <w:marLeft w:val="0"/>
          <w:marRight w:val="0"/>
          <w:marTop w:val="0"/>
          <w:marBottom w:val="0"/>
          <w:divBdr>
            <w:top w:val="none" w:sz="0" w:space="0" w:color="auto"/>
            <w:left w:val="none" w:sz="0" w:space="0" w:color="auto"/>
            <w:bottom w:val="none" w:sz="0" w:space="0" w:color="auto"/>
            <w:right w:val="none" w:sz="0" w:space="0" w:color="auto"/>
          </w:divBdr>
        </w:div>
        <w:div w:id="1787386230">
          <w:marLeft w:val="0"/>
          <w:marRight w:val="0"/>
          <w:marTop w:val="0"/>
          <w:marBottom w:val="0"/>
          <w:divBdr>
            <w:top w:val="none" w:sz="0" w:space="0" w:color="auto"/>
            <w:left w:val="none" w:sz="0" w:space="0" w:color="auto"/>
            <w:bottom w:val="none" w:sz="0" w:space="0" w:color="auto"/>
            <w:right w:val="none" w:sz="0" w:space="0" w:color="auto"/>
          </w:divBdr>
        </w:div>
        <w:div w:id="440732862">
          <w:marLeft w:val="0"/>
          <w:marRight w:val="0"/>
          <w:marTop w:val="0"/>
          <w:marBottom w:val="0"/>
          <w:divBdr>
            <w:top w:val="none" w:sz="0" w:space="0" w:color="auto"/>
            <w:left w:val="none" w:sz="0" w:space="0" w:color="auto"/>
            <w:bottom w:val="none" w:sz="0" w:space="0" w:color="auto"/>
            <w:right w:val="none" w:sz="0" w:space="0" w:color="auto"/>
          </w:divBdr>
        </w:div>
        <w:div w:id="1941064713">
          <w:marLeft w:val="0"/>
          <w:marRight w:val="0"/>
          <w:marTop w:val="0"/>
          <w:marBottom w:val="0"/>
          <w:divBdr>
            <w:top w:val="none" w:sz="0" w:space="0" w:color="auto"/>
            <w:left w:val="none" w:sz="0" w:space="0" w:color="auto"/>
            <w:bottom w:val="none" w:sz="0" w:space="0" w:color="auto"/>
            <w:right w:val="none" w:sz="0" w:space="0" w:color="auto"/>
          </w:divBdr>
        </w:div>
        <w:div w:id="261837013">
          <w:marLeft w:val="0"/>
          <w:marRight w:val="0"/>
          <w:marTop w:val="0"/>
          <w:marBottom w:val="0"/>
          <w:divBdr>
            <w:top w:val="none" w:sz="0" w:space="0" w:color="auto"/>
            <w:left w:val="none" w:sz="0" w:space="0" w:color="auto"/>
            <w:bottom w:val="none" w:sz="0" w:space="0" w:color="auto"/>
            <w:right w:val="none" w:sz="0" w:space="0" w:color="auto"/>
          </w:divBdr>
        </w:div>
        <w:div w:id="272593477">
          <w:marLeft w:val="0"/>
          <w:marRight w:val="0"/>
          <w:marTop w:val="0"/>
          <w:marBottom w:val="0"/>
          <w:divBdr>
            <w:top w:val="none" w:sz="0" w:space="0" w:color="auto"/>
            <w:left w:val="none" w:sz="0" w:space="0" w:color="auto"/>
            <w:bottom w:val="none" w:sz="0" w:space="0" w:color="auto"/>
            <w:right w:val="none" w:sz="0" w:space="0" w:color="auto"/>
          </w:divBdr>
        </w:div>
        <w:div w:id="1776248981">
          <w:marLeft w:val="0"/>
          <w:marRight w:val="0"/>
          <w:marTop w:val="0"/>
          <w:marBottom w:val="0"/>
          <w:divBdr>
            <w:top w:val="none" w:sz="0" w:space="0" w:color="auto"/>
            <w:left w:val="none" w:sz="0" w:space="0" w:color="auto"/>
            <w:bottom w:val="none" w:sz="0" w:space="0" w:color="auto"/>
            <w:right w:val="none" w:sz="0" w:space="0" w:color="auto"/>
          </w:divBdr>
        </w:div>
        <w:div w:id="839391811">
          <w:marLeft w:val="0"/>
          <w:marRight w:val="0"/>
          <w:marTop w:val="0"/>
          <w:marBottom w:val="0"/>
          <w:divBdr>
            <w:top w:val="none" w:sz="0" w:space="0" w:color="auto"/>
            <w:left w:val="none" w:sz="0" w:space="0" w:color="auto"/>
            <w:bottom w:val="none" w:sz="0" w:space="0" w:color="auto"/>
            <w:right w:val="none" w:sz="0" w:space="0" w:color="auto"/>
          </w:divBdr>
        </w:div>
        <w:div w:id="2093430645">
          <w:marLeft w:val="0"/>
          <w:marRight w:val="0"/>
          <w:marTop w:val="0"/>
          <w:marBottom w:val="0"/>
          <w:divBdr>
            <w:top w:val="none" w:sz="0" w:space="0" w:color="auto"/>
            <w:left w:val="none" w:sz="0" w:space="0" w:color="auto"/>
            <w:bottom w:val="none" w:sz="0" w:space="0" w:color="auto"/>
            <w:right w:val="none" w:sz="0" w:space="0" w:color="auto"/>
          </w:divBdr>
        </w:div>
        <w:div w:id="608777424">
          <w:marLeft w:val="0"/>
          <w:marRight w:val="0"/>
          <w:marTop w:val="0"/>
          <w:marBottom w:val="0"/>
          <w:divBdr>
            <w:top w:val="none" w:sz="0" w:space="0" w:color="auto"/>
            <w:left w:val="none" w:sz="0" w:space="0" w:color="auto"/>
            <w:bottom w:val="none" w:sz="0" w:space="0" w:color="auto"/>
            <w:right w:val="none" w:sz="0" w:space="0" w:color="auto"/>
          </w:divBdr>
        </w:div>
        <w:div w:id="954294235">
          <w:marLeft w:val="0"/>
          <w:marRight w:val="0"/>
          <w:marTop w:val="0"/>
          <w:marBottom w:val="0"/>
          <w:divBdr>
            <w:top w:val="none" w:sz="0" w:space="0" w:color="auto"/>
            <w:left w:val="none" w:sz="0" w:space="0" w:color="auto"/>
            <w:bottom w:val="none" w:sz="0" w:space="0" w:color="auto"/>
            <w:right w:val="none" w:sz="0" w:space="0" w:color="auto"/>
          </w:divBdr>
        </w:div>
        <w:div w:id="2123721616">
          <w:marLeft w:val="0"/>
          <w:marRight w:val="0"/>
          <w:marTop w:val="0"/>
          <w:marBottom w:val="0"/>
          <w:divBdr>
            <w:top w:val="none" w:sz="0" w:space="0" w:color="auto"/>
            <w:left w:val="none" w:sz="0" w:space="0" w:color="auto"/>
            <w:bottom w:val="none" w:sz="0" w:space="0" w:color="auto"/>
            <w:right w:val="none" w:sz="0" w:space="0" w:color="auto"/>
          </w:divBdr>
        </w:div>
        <w:div w:id="676005686">
          <w:marLeft w:val="0"/>
          <w:marRight w:val="0"/>
          <w:marTop w:val="0"/>
          <w:marBottom w:val="0"/>
          <w:divBdr>
            <w:top w:val="none" w:sz="0" w:space="0" w:color="auto"/>
            <w:left w:val="none" w:sz="0" w:space="0" w:color="auto"/>
            <w:bottom w:val="none" w:sz="0" w:space="0" w:color="auto"/>
            <w:right w:val="none" w:sz="0" w:space="0" w:color="auto"/>
          </w:divBdr>
        </w:div>
        <w:div w:id="845024096">
          <w:marLeft w:val="0"/>
          <w:marRight w:val="0"/>
          <w:marTop w:val="0"/>
          <w:marBottom w:val="0"/>
          <w:divBdr>
            <w:top w:val="none" w:sz="0" w:space="0" w:color="auto"/>
            <w:left w:val="none" w:sz="0" w:space="0" w:color="auto"/>
            <w:bottom w:val="none" w:sz="0" w:space="0" w:color="auto"/>
            <w:right w:val="none" w:sz="0" w:space="0" w:color="auto"/>
          </w:divBdr>
        </w:div>
        <w:div w:id="2015300915">
          <w:marLeft w:val="0"/>
          <w:marRight w:val="0"/>
          <w:marTop w:val="0"/>
          <w:marBottom w:val="0"/>
          <w:divBdr>
            <w:top w:val="none" w:sz="0" w:space="0" w:color="auto"/>
            <w:left w:val="none" w:sz="0" w:space="0" w:color="auto"/>
            <w:bottom w:val="none" w:sz="0" w:space="0" w:color="auto"/>
            <w:right w:val="none" w:sz="0" w:space="0" w:color="auto"/>
          </w:divBdr>
        </w:div>
        <w:div w:id="2076121149">
          <w:marLeft w:val="0"/>
          <w:marRight w:val="0"/>
          <w:marTop w:val="0"/>
          <w:marBottom w:val="0"/>
          <w:divBdr>
            <w:top w:val="none" w:sz="0" w:space="0" w:color="auto"/>
            <w:left w:val="none" w:sz="0" w:space="0" w:color="auto"/>
            <w:bottom w:val="none" w:sz="0" w:space="0" w:color="auto"/>
            <w:right w:val="none" w:sz="0" w:space="0" w:color="auto"/>
          </w:divBdr>
        </w:div>
        <w:div w:id="1501309086">
          <w:marLeft w:val="0"/>
          <w:marRight w:val="0"/>
          <w:marTop w:val="0"/>
          <w:marBottom w:val="0"/>
          <w:divBdr>
            <w:top w:val="none" w:sz="0" w:space="0" w:color="auto"/>
            <w:left w:val="none" w:sz="0" w:space="0" w:color="auto"/>
            <w:bottom w:val="none" w:sz="0" w:space="0" w:color="auto"/>
            <w:right w:val="none" w:sz="0" w:space="0" w:color="auto"/>
          </w:divBdr>
        </w:div>
        <w:div w:id="1246185662">
          <w:marLeft w:val="0"/>
          <w:marRight w:val="0"/>
          <w:marTop w:val="0"/>
          <w:marBottom w:val="0"/>
          <w:divBdr>
            <w:top w:val="none" w:sz="0" w:space="0" w:color="auto"/>
            <w:left w:val="none" w:sz="0" w:space="0" w:color="auto"/>
            <w:bottom w:val="none" w:sz="0" w:space="0" w:color="auto"/>
            <w:right w:val="none" w:sz="0" w:space="0" w:color="auto"/>
          </w:divBdr>
        </w:div>
        <w:div w:id="776414827">
          <w:marLeft w:val="0"/>
          <w:marRight w:val="0"/>
          <w:marTop w:val="0"/>
          <w:marBottom w:val="0"/>
          <w:divBdr>
            <w:top w:val="none" w:sz="0" w:space="0" w:color="auto"/>
            <w:left w:val="none" w:sz="0" w:space="0" w:color="auto"/>
            <w:bottom w:val="none" w:sz="0" w:space="0" w:color="auto"/>
            <w:right w:val="none" w:sz="0" w:space="0" w:color="auto"/>
          </w:divBdr>
        </w:div>
        <w:div w:id="1974283729">
          <w:marLeft w:val="0"/>
          <w:marRight w:val="0"/>
          <w:marTop w:val="0"/>
          <w:marBottom w:val="0"/>
          <w:divBdr>
            <w:top w:val="none" w:sz="0" w:space="0" w:color="auto"/>
            <w:left w:val="none" w:sz="0" w:space="0" w:color="auto"/>
            <w:bottom w:val="none" w:sz="0" w:space="0" w:color="auto"/>
            <w:right w:val="none" w:sz="0" w:space="0" w:color="auto"/>
          </w:divBdr>
        </w:div>
        <w:div w:id="865366947">
          <w:marLeft w:val="0"/>
          <w:marRight w:val="0"/>
          <w:marTop w:val="0"/>
          <w:marBottom w:val="0"/>
          <w:divBdr>
            <w:top w:val="none" w:sz="0" w:space="0" w:color="auto"/>
            <w:left w:val="none" w:sz="0" w:space="0" w:color="auto"/>
            <w:bottom w:val="none" w:sz="0" w:space="0" w:color="auto"/>
            <w:right w:val="none" w:sz="0" w:space="0" w:color="auto"/>
          </w:divBdr>
        </w:div>
        <w:div w:id="1612470152">
          <w:marLeft w:val="0"/>
          <w:marRight w:val="0"/>
          <w:marTop w:val="0"/>
          <w:marBottom w:val="0"/>
          <w:divBdr>
            <w:top w:val="none" w:sz="0" w:space="0" w:color="auto"/>
            <w:left w:val="none" w:sz="0" w:space="0" w:color="auto"/>
            <w:bottom w:val="none" w:sz="0" w:space="0" w:color="auto"/>
            <w:right w:val="none" w:sz="0" w:space="0" w:color="auto"/>
          </w:divBdr>
        </w:div>
        <w:div w:id="372849970">
          <w:marLeft w:val="0"/>
          <w:marRight w:val="0"/>
          <w:marTop w:val="0"/>
          <w:marBottom w:val="0"/>
          <w:divBdr>
            <w:top w:val="none" w:sz="0" w:space="0" w:color="auto"/>
            <w:left w:val="none" w:sz="0" w:space="0" w:color="auto"/>
            <w:bottom w:val="none" w:sz="0" w:space="0" w:color="auto"/>
            <w:right w:val="none" w:sz="0" w:space="0" w:color="auto"/>
          </w:divBdr>
        </w:div>
        <w:div w:id="955067111">
          <w:marLeft w:val="0"/>
          <w:marRight w:val="0"/>
          <w:marTop w:val="0"/>
          <w:marBottom w:val="0"/>
          <w:divBdr>
            <w:top w:val="none" w:sz="0" w:space="0" w:color="auto"/>
            <w:left w:val="none" w:sz="0" w:space="0" w:color="auto"/>
            <w:bottom w:val="none" w:sz="0" w:space="0" w:color="auto"/>
            <w:right w:val="none" w:sz="0" w:space="0" w:color="auto"/>
          </w:divBdr>
        </w:div>
        <w:div w:id="125582968">
          <w:marLeft w:val="0"/>
          <w:marRight w:val="0"/>
          <w:marTop w:val="0"/>
          <w:marBottom w:val="0"/>
          <w:divBdr>
            <w:top w:val="none" w:sz="0" w:space="0" w:color="auto"/>
            <w:left w:val="none" w:sz="0" w:space="0" w:color="auto"/>
            <w:bottom w:val="none" w:sz="0" w:space="0" w:color="auto"/>
            <w:right w:val="none" w:sz="0" w:space="0" w:color="auto"/>
          </w:divBdr>
        </w:div>
        <w:div w:id="317853673">
          <w:marLeft w:val="0"/>
          <w:marRight w:val="0"/>
          <w:marTop w:val="0"/>
          <w:marBottom w:val="0"/>
          <w:divBdr>
            <w:top w:val="none" w:sz="0" w:space="0" w:color="auto"/>
            <w:left w:val="none" w:sz="0" w:space="0" w:color="auto"/>
            <w:bottom w:val="none" w:sz="0" w:space="0" w:color="auto"/>
            <w:right w:val="none" w:sz="0" w:space="0" w:color="auto"/>
          </w:divBdr>
        </w:div>
        <w:div w:id="1788116384">
          <w:marLeft w:val="0"/>
          <w:marRight w:val="0"/>
          <w:marTop w:val="0"/>
          <w:marBottom w:val="0"/>
          <w:divBdr>
            <w:top w:val="none" w:sz="0" w:space="0" w:color="auto"/>
            <w:left w:val="none" w:sz="0" w:space="0" w:color="auto"/>
            <w:bottom w:val="none" w:sz="0" w:space="0" w:color="auto"/>
            <w:right w:val="none" w:sz="0" w:space="0" w:color="auto"/>
          </w:divBdr>
        </w:div>
        <w:div w:id="580067598">
          <w:marLeft w:val="0"/>
          <w:marRight w:val="0"/>
          <w:marTop w:val="0"/>
          <w:marBottom w:val="0"/>
          <w:divBdr>
            <w:top w:val="none" w:sz="0" w:space="0" w:color="auto"/>
            <w:left w:val="none" w:sz="0" w:space="0" w:color="auto"/>
            <w:bottom w:val="none" w:sz="0" w:space="0" w:color="auto"/>
            <w:right w:val="none" w:sz="0" w:space="0" w:color="auto"/>
          </w:divBdr>
        </w:div>
        <w:div w:id="674651817">
          <w:marLeft w:val="0"/>
          <w:marRight w:val="0"/>
          <w:marTop w:val="0"/>
          <w:marBottom w:val="0"/>
          <w:divBdr>
            <w:top w:val="none" w:sz="0" w:space="0" w:color="auto"/>
            <w:left w:val="none" w:sz="0" w:space="0" w:color="auto"/>
            <w:bottom w:val="none" w:sz="0" w:space="0" w:color="auto"/>
            <w:right w:val="none" w:sz="0" w:space="0" w:color="auto"/>
          </w:divBdr>
        </w:div>
        <w:div w:id="354501031">
          <w:marLeft w:val="0"/>
          <w:marRight w:val="0"/>
          <w:marTop w:val="0"/>
          <w:marBottom w:val="0"/>
          <w:divBdr>
            <w:top w:val="none" w:sz="0" w:space="0" w:color="auto"/>
            <w:left w:val="none" w:sz="0" w:space="0" w:color="auto"/>
            <w:bottom w:val="none" w:sz="0" w:space="0" w:color="auto"/>
            <w:right w:val="none" w:sz="0" w:space="0" w:color="auto"/>
          </w:divBdr>
        </w:div>
        <w:div w:id="766659857">
          <w:marLeft w:val="0"/>
          <w:marRight w:val="0"/>
          <w:marTop w:val="0"/>
          <w:marBottom w:val="0"/>
          <w:divBdr>
            <w:top w:val="none" w:sz="0" w:space="0" w:color="auto"/>
            <w:left w:val="none" w:sz="0" w:space="0" w:color="auto"/>
            <w:bottom w:val="none" w:sz="0" w:space="0" w:color="auto"/>
            <w:right w:val="none" w:sz="0" w:space="0" w:color="auto"/>
          </w:divBdr>
        </w:div>
        <w:div w:id="624316730">
          <w:marLeft w:val="0"/>
          <w:marRight w:val="0"/>
          <w:marTop w:val="0"/>
          <w:marBottom w:val="0"/>
          <w:divBdr>
            <w:top w:val="none" w:sz="0" w:space="0" w:color="auto"/>
            <w:left w:val="none" w:sz="0" w:space="0" w:color="auto"/>
            <w:bottom w:val="none" w:sz="0" w:space="0" w:color="auto"/>
            <w:right w:val="none" w:sz="0" w:space="0" w:color="auto"/>
          </w:divBdr>
        </w:div>
        <w:div w:id="1323924548">
          <w:marLeft w:val="0"/>
          <w:marRight w:val="0"/>
          <w:marTop w:val="0"/>
          <w:marBottom w:val="0"/>
          <w:divBdr>
            <w:top w:val="none" w:sz="0" w:space="0" w:color="auto"/>
            <w:left w:val="none" w:sz="0" w:space="0" w:color="auto"/>
            <w:bottom w:val="none" w:sz="0" w:space="0" w:color="auto"/>
            <w:right w:val="none" w:sz="0" w:space="0" w:color="auto"/>
          </w:divBdr>
        </w:div>
        <w:div w:id="1903787533">
          <w:marLeft w:val="0"/>
          <w:marRight w:val="0"/>
          <w:marTop w:val="0"/>
          <w:marBottom w:val="0"/>
          <w:divBdr>
            <w:top w:val="none" w:sz="0" w:space="0" w:color="auto"/>
            <w:left w:val="none" w:sz="0" w:space="0" w:color="auto"/>
            <w:bottom w:val="none" w:sz="0" w:space="0" w:color="auto"/>
            <w:right w:val="none" w:sz="0" w:space="0" w:color="auto"/>
          </w:divBdr>
        </w:div>
        <w:div w:id="1529828737">
          <w:marLeft w:val="0"/>
          <w:marRight w:val="0"/>
          <w:marTop w:val="0"/>
          <w:marBottom w:val="0"/>
          <w:divBdr>
            <w:top w:val="none" w:sz="0" w:space="0" w:color="auto"/>
            <w:left w:val="none" w:sz="0" w:space="0" w:color="auto"/>
            <w:bottom w:val="none" w:sz="0" w:space="0" w:color="auto"/>
            <w:right w:val="none" w:sz="0" w:space="0" w:color="auto"/>
          </w:divBdr>
        </w:div>
      </w:divsChild>
    </w:div>
    <w:div w:id="1678187929">
      <w:bodyDiv w:val="1"/>
      <w:marLeft w:val="0"/>
      <w:marRight w:val="0"/>
      <w:marTop w:val="0"/>
      <w:marBottom w:val="0"/>
      <w:divBdr>
        <w:top w:val="none" w:sz="0" w:space="0" w:color="auto"/>
        <w:left w:val="none" w:sz="0" w:space="0" w:color="auto"/>
        <w:bottom w:val="none" w:sz="0" w:space="0" w:color="auto"/>
        <w:right w:val="none" w:sz="0" w:space="0" w:color="auto"/>
      </w:divBdr>
    </w:div>
    <w:div w:id="1685588338">
      <w:bodyDiv w:val="1"/>
      <w:marLeft w:val="0"/>
      <w:marRight w:val="0"/>
      <w:marTop w:val="0"/>
      <w:marBottom w:val="0"/>
      <w:divBdr>
        <w:top w:val="none" w:sz="0" w:space="0" w:color="auto"/>
        <w:left w:val="none" w:sz="0" w:space="0" w:color="auto"/>
        <w:bottom w:val="none" w:sz="0" w:space="0" w:color="auto"/>
        <w:right w:val="none" w:sz="0" w:space="0" w:color="auto"/>
      </w:divBdr>
    </w:div>
    <w:div w:id="1686056730">
      <w:bodyDiv w:val="1"/>
      <w:marLeft w:val="0"/>
      <w:marRight w:val="0"/>
      <w:marTop w:val="0"/>
      <w:marBottom w:val="0"/>
      <w:divBdr>
        <w:top w:val="none" w:sz="0" w:space="0" w:color="auto"/>
        <w:left w:val="none" w:sz="0" w:space="0" w:color="auto"/>
        <w:bottom w:val="none" w:sz="0" w:space="0" w:color="auto"/>
        <w:right w:val="none" w:sz="0" w:space="0" w:color="auto"/>
      </w:divBdr>
      <w:divsChild>
        <w:div w:id="465858145">
          <w:marLeft w:val="0"/>
          <w:marRight w:val="0"/>
          <w:marTop w:val="0"/>
          <w:marBottom w:val="0"/>
          <w:divBdr>
            <w:top w:val="none" w:sz="0" w:space="0" w:color="auto"/>
            <w:left w:val="none" w:sz="0" w:space="0" w:color="auto"/>
            <w:bottom w:val="none" w:sz="0" w:space="0" w:color="auto"/>
            <w:right w:val="none" w:sz="0" w:space="0" w:color="auto"/>
          </w:divBdr>
        </w:div>
        <w:div w:id="788938059">
          <w:marLeft w:val="0"/>
          <w:marRight w:val="0"/>
          <w:marTop w:val="0"/>
          <w:marBottom w:val="0"/>
          <w:divBdr>
            <w:top w:val="none" w:sz="0" w:space="0" w:color="auto"/>
            <w:left w:val="none" w:sz="0" w:space="0" w:color="auto"/>
            <w:bottom w:val="none" w:sz="0" w:space="0" w:color="auto"/>
            <w:right w:val="none" w:sz="0" w:space="0" w:color="auto"/>
          </w:divBdr>
        </w:div>
        <w:div w:id="58602619">
          <w:marLeft w:val="0"/>
          <w:marRight w:val="0"/>
          <w:marTop w:val="0"/>
          <w:marBottom w:val="0"/>
          <w:divBdr>
            <w:top w:val="none" w:sz="0" w:space="0" w:color="auto"/>
            <w:left w:val="none" w:sz="0" w:space="0" w:color="auto"/>
            <w:bottom w:val="none" w:sz="0" w:space="0" w:color="auto"/>
            <w:right w:val="none" w:sz="0" w:space="0" w:color="auto"/>
          </w:divBdr>
        </w:div>
      </w:divsChild>
    </w:div>
    <w:div w:id="1764298337">
      <w:bodyDiv w:val="1"/>
      <w:marLeft w:val="0"/>
      <w:marRight w:val="0"/>
      <w:marTop w:val="0"/>
      <w:marBottom w:val="0"/>
      <w:divBdr>
        <w:top w:val="none" w:sz="0" w:space="0" w:color="auto"/>
        <w:left w:val="none" w:sz="0" w:space="0" w:color="auto"/>
        <w:bottom w:val="none" w:sz="0" w:space="0" w:color="auto"/>
        <w:right w:val="none" w:sz="0" w:space="0" w:color="auto"/>
      </w:divBdr>
    </w:div>
    <w:div w:id="1796680499">
      <w:bodyDiv w:val="1"/>
      <w:marLeft w:val="0"/>
      <w:marRight w:val="0"/>
      <w:marTop w:val="0"/>
      <w:marBottom w:val="0"/>
      <w:divBdr>
        <w:top w:val="none" w:sz="0" w:space="0" w:color="auto"/>
        <w:left w:val="none" w:sz="0" w:space="0" w:color="auto"/>
        <w:bottom w:val="none" w:sz="0" w:space="0" w:color="auto"/>
        <w:right w:val="none" w:sz="0" w:space="0" w:color="auto"/>
      </w:divBdr>
      <w:divsChild>
        <w:div w:id="963004136">
          <w:marLeft w:val="0"/>
          <w:marRight w:val="0"/>
          <w:marTop w:val="0"/>
          <w:marBottom w:val="0"/>
          <w:divBdr>
            <w:top w:val="none" w:sz="0" w:space="0" w:color="auto"/>
            <w:left w:val="none" w:sz="0" w:space="0" w:color="auto"/>
            <w:bottom w:val="none" w:sz="0" w:space="0" w:color="auto"/>
            <w:right w:val="none" w:sz="0" w:space="0" w:color="auto"/>
          </w:divBdr>
        </w:div>
        <w:div w:id="1621106279">
          <w:marLeft w:val="0"/>
          <w:marRight w:val="0"/>
          <w:marTop w:val="0"/>
          <w:marBottom w:val="0"/>
          <w:divBdr>
            <w:top w:val="none" w:sz="0" w:space="0" w:color="auto"/>
            <w:left w:val="none" w:sz="0" w:space="0" w:color="auto"/>
            <w:bottom w:val="none" w:sz="0" w:space="0" w:color="auto"/>
            <w:right w:val="none" w:sz="0" w:space="0" w:color="auto"/>
          </w:divBdr>
        </w:div>
        <w:div w:id="1769229891">
          <w:marLeft w:val="0"/>
          <w:marRight w:val="0"/>
          <w:marTop w:val="0"/>
          <w:marBottom w:val="0"/>
          <w:divBdr>
            <w:top w:val="none" w:sz="0" w:space="0" w:color="auto"/>
            <w:left w:val="none" w:sz="0" w:space="0" w:color="auto"/>
            <w:bottom w:val="none" w:sz="0" w:space="0" w:color="auto"/>
            <w:right w:val="none" w:sz="0" w:space="0" w:color="auto"/>
          </w:divBdr>
        </w:div>
        <w:div w:id="2081512107">
          <w:marLeft w:val="0"/>
          <w:marRight w:val="0"/>
          <w:marTop w:val="0"/>
          <w:marBottom w:val="0"/>
          <w:divBdr>
            <w:top w:val="none" w:sz="0" w:space="0" w:color="auto"/>
            <w:left w:val="none" w:sz="0" w:space="0" w:color="auto"/>
            <w:bottom w:val="none" w:sz="0" w:space="0" w:color="auto"/>
            <w:right w:val="none" w:sz="0" w:space="0" w:color="auto"/>
          </w:divBdr>
        </w:div>
        <w:div w:id="202836">
          <w:marLeft w:val="0"/>
          <w:marRight w:val="0"/>
          <w:marTop w:val="0"/>
          <w:marBottom w:val="0"/>
          <w:divBdr>
            <w:top w:val="none" w:sz="0" w:space="0" w:color="auto"/>
            <w:left w:val="none" w:sz="0" w:space="0" w:color="auto"/>
            <w:bottom w:val="none" w:sz="0" w:space="0" w:color="auto"/>
            <w:right w:val="none" w:sz="0" w:space="0" w:color="auto"/>
          </w:divBdr>
        </w:div>
        <w:div w:id="1564563254">
          <w:marLeft w:val="0"/>
          <w:marRight w:val="0"/>
          <w:marTop w:val="0"/>
          <w:marBottom w:val="0"/>
          <w:divBdr>
            <w:top w:val="none" w:sz="0" w:space="0" w:color="auto"/>
            <w:left w:val="none" w:sz="0" w:space="0" w:color="auto"/>
            <w:bottom w:val="none" w:sz="0" w:space="0" w:color="auto"/>
            <w:right w:val="none" w:sz="0" w:space="0" w:color="auto"/>
          </w:divBdr>
        </w:div>
        <w:div w:id="1525048987">
          <w:marLeft w:val="0"/>
          <w:marRight w:val="0"/>
          <w:marTop w:val="0"/>
          <w:marBottom w:val="0"/>
          <w:divBdr>
            <w:top w:val="none" w:sz="0" w:space="0" w:color="auto"/>
            <w:left w:val="none" w:sz="0" w:space="0" w:color="auto"/>
            <w:bottom w:val="none" w:sz="0" w:space="0" w:color="auto"/>
            <w:right w:val="none" w:sz="0" w:space="0" w:color="auto"/>
          </w:divBdr>
        </w:div>
        <w:div w:id="9845584">
          <w:marLeft w:val="0"/>
          <w:marRight w:val="0"/>
          <w:marTop w:val="0"/>
          <w:marBottom w:val="0"/>
          <w:divBdr>
            <w:top w:val="none" w:sz="0" w:space="0" w:color="auto"/>
            <w:left w:val="none" w:sz="0" w:space="0" w:color="auto"/>
            <w:bottom w:val="none" w:sz="0" w:space="0" w:color="auto"/>
            <w:right w:val="none" w:sz="0" w:space="0" w:color="auto"/>
          </w:divBdr>
        </w:div>
        <w:div w:id="371347365">
          <w:marLeft w:val="0"/>
          <w:marRight w:val="0"/>
          <w:marTop w:val="0"/>
          <w:marBottom w:val="0"/>
          <w:divBdr>
            <w:top w:val="none" w:sz="0" w:space="0" w:color="auto"/>
            <w:left w:val="none" w:sz="0" w:space="0" w:color="auto"/>
            <w:bottom w:val="none" w:sz="0" w:space="0" w:color="auto"/>
            <w:right w:val="none" w:sz="0" w:space="0" w:color="auto"/>
          </w:divBdr>
        </w:div>
        <w:div w:id="114830503">
          <w:marLeft w:val="0"/>
          <w:marRight w:val="0"/>
          <w:marTop w:val="0"/>
          <w:marBottom w:val="0"/>
          <w:divBdr>
            <w:top w:val="none" w:sz="0" w:space="0" w:color="auto"/>
            <w:left w:val="none" w:sz="0" w:space="0" w:color="auto"/>
            <w:bottom w:val="none" w:sz="0" w:space="0" w:color="auto"/>
            <w:right w:val="none" w:sz="0" w:space="0" w:color="auto"/>
          </w:divBdr>
        </w:div>
        <w:div w:id="546601014">
          <w:marLeft w:val="0"/>
          <w:marRight w:val="0"/>
          <w:marTop w:val="0"/>
          <w:marBottom w:val="0"/>
          <w:divBdr>
            <w:top w:val="none" w:sz="0" w:space="0" w:color="auto"/>
            <w:left w:val="none" w:sz="0" w:space="0" w:color="auto"/>
            <w:bottom w:val="none" w:sz="0" w:space="0" w:color="auto"/>
            <w:right w:val="none" w:sz="0" w:space="0" w:color="auto"/>
          </w:divBdr>
        </w:div>
        <w:div w:id="1569073247">
          <w:marLeft w:val="0"/>
          <w:marRight w:val="0"/>
          <w:marTop w:val="0"/>
          <w:marBottom w:val="0"/>
          <w:divBdr>
            <w:top w:val="none" w:sz="0" w:space="0" w:color="auto"/>
            <w:left w:val="none" w:sz="0" w:space="0" w:color="auto"/>
            <w:bottom w:val="none" w:sz="0" w:space="0" w:color="auto"/>
            <w:right w:val="none" w:sz="0" w:space="0" w:color="auto"/>
          </w:divBdr>
        </w:div>
        <w:div w:id="1500535614">
          <w:marLeft w:val="0"/>
          <w:marRight w:val="0"/>
          <w:marTop w:val="0"/>
          <w:marBottom w:val="0"/>
          <w:divBdr>
            <w:top w:val="none" w:sz="0" w:space="0" w:color="auto"/>
            <w:left w:val="none" w:sz="0" w:space="0" w:color="auto"/>
            <w:bottom w:val="none" w:sz="0" w:space="0" w:color="auto"/>
            <w:right w:val="none" w:sz="0" w:space="0" w:color="auto"/>
          </w:divBdr>
        </w:div>
        <w:div w:id="2146311591">
          <w:marLeft w:val="0"/>
          <w:marRight w:val="0"/>
          <w:marTop w:val="0"/>
          <w:marBottom w:val="0"/>
          <w:divBdr>
            <w:top w:val="none" w:sz="0" w:space="0" w:color="auto"/>
            <w:left w:val="none" w:sz="0" w:space="0" w:color="auto"/>
            <w:bottom w:val="none" w:sz="0" w:space="0" w:color="auto"/>
            <w:right w:val="none" w:sz="0" w:space="0" w:color="auto"/>
          </w:divBdr>
        </w:div>
        <w:div w:id="2006012736">
          <w:marLeft w:val="0"/>
          <w:marRight w:val="0"/>
          <w:marTop w:val="0"/>
          <w:marBottom w:val="0"/>
          <w:divBdr>
            <w:top w:val="none" w:sz="0" w:space="0" w:color="auto"/>
            <w:left w:val="none" w:sz="0" w:space="0" w:color="auto"/>
            <w:bottom w:val="none" w:sz="0" w:space="0" w:color="auto"/>
            <w:right w:val="none" w:sz="0" w:space="0" w:color="auto"/>
          </w:divBdr>
        </w:div>
        <w:div w:id="1532764496">
          <w:marLeft w:val="0"/>
          <w:marRight w:val="0"/>
          <w:marTop w:val="0"/>
          <w:marBottom w:val="0"/>
          <w:divBdr>
            <w:top w:val="none" w:sz="0" w:space="0" w:color="auto"/>
            <w:left w:val="none" w:sz="0" w:space="0" w:color="auto"/>
            <w:bottom w:val="none" w:sz="0" w:space="0" w:color="auto"/>
            <w:right w:val="none" w:sz="0" w:space="0" w:color="auto"/>
          </w:divBdr>
        </w:div>
        <w:div w:id="932131">
          <w:marLeft w:val="0"/>
          <w:marRight w:val="0"/>
          <w:marTop w:val="0"/>
          <w:marBottom w:val="0"/>
          <w:divBdr>
            <w:top w:val="none" w:sz="0" w:space="0" w:color="auto"/>
            <w:left w:val="none" w:sz="0" w:space="0" w:color="auto"/>
            <w:bottom w:val="none" w:sz="0" w:space="0" w:color="auto"/>
            <w:right w:val="none" w:sz="0" w:space="0" w:color="auto"/>
          </w:divBdr>
        </w:div>
        <w:div w:id="2059695864">
          <w:marLeft w:val="0"/>
          <w:marRight w:val="0"/>
          <w:marTop w:val="0"/>
          <w:marBottom w:val="0"/>
          <w:divBdr>
            <w:top w:val="none" w:sz="0" w:space="0" w:color="auto"/>
            <w:left w:val="none" w:sz="0" w:space="0" w:color="auto"/>
            <w:bottom w:val="none" w:sz="0" w:space="0" w:color="auto"/>
            <w:right w:val="none" w:sz="0" w:space="0" w:color="auto"/>
          </w:divBdr>
        </w:div>
        <w:div w:id="1130366461">
          <w:marLeft w:val="0"/>
          <w:marRight w:val="0"/>
          <w:marTop w:val="0"/>
          <w:marBottom w:val="0"/>
          <w:divBdr>
            <w:top w:val="none" w:sz="0" w:space="0" w:color="auto"/>
            <w:left w:val="none" w:sz="0" w:space="0" w:color="auto"/>
            <w:bottom w:val="none" w:sz="0" w:space="0" w:color="auto"/>
            <w:right w:val="none" w:sz="0" w:space="0" w:color="auto"/>
          </w:divBdr>
        </w:div>
        <w:div w:id="939218964">
          <w:marLeft w:val="0"/>
          <w:marRight w:val="0"/>
          <w:marTop w:val="0"/>
          <w:marBottom w:val="0"/>
          <w:divBdr>
            <w:top w:val="none" w:sz="0" w:space="0" w:color="auto"/>
            <w:left w:val="none" w:sz="0" w:space="0" w:color="auto"/>
            <w:bottom w:val="none" w:sz="0" w:space="0" w:color="auto"/>
            <w:right w:val="none" w:sz="0" w:space="0" w:color="auto"/>
          </w:divBdr>
        </w:div>
        <w:div w:id="367923503">
          <w:marLeft w:val="0"/>
          <w:marRight w:val="0"/>
          <w:marTop w:val="0"/>
          <w:marBottom w:val="0"/>
          <w:divBdr>
            <w:top w:val="none" w:sz="0" w:space="0" w:color="auto"/>
            <w:left w:val="none" w:sz="0" w:space="0" w:color="auto"/>
            <w:bottom w:val="none" w:sz="0" w:space="0" w:color="auto"/>
            <w:right w:val="none" w:sz="0" w:space="0" w:color="auto"/>
          </w:divBdr>
        </w:div>
        <w:div w:id="1408990714">
          <w:marLeft w:val="0"/>
          <w:marRight w:val="0"/>
          <w:marTop w:val="0"/>
          <w:marBottom w:val="0"/>
          <w:divBdr>
            <w:top w:val="none" w:sz="0" w:space="0" w:color="auto"/>
            <w:left w:val="none" w:sz="0" w:space="0" w:color="auto"/>
            <w:bottom w:val="none" w:sz="0" w:space="0" w:color="auto"/>
            <w:right w:val="none" w:sz="0" w:space="0" w:color="auto"/>
          </w:divBdr>
        </w:div>
        <w:div w:id="468547935">
          <w:marLeft w:val="0"/>
          <w:marRight w:val="0"/>
          <w:marTop w:val="0"/>
          <w:marBottom w:val="0"/>
          <w:divBdr>
            <w:top w:val="none" w:sz="0" w:space="0" w:color="auto"/>
            <w:left w:val="none" w:sz="0" w:space="0" w:color="auto"/>
            <w:bottom w:val="none" w:sz="0" w:space="0" w:color="auto"/>
            <w:right w:val="none" w:sz="0" w:space="0" w:color="auto"/>
          </w:divBdr>
        </w:div>
        <w:div w:id="1355616041">
          <w:marLeft w:val="0"/>
          <w:marRight w:val="0"/>
          <w:marTop w:val="0"/>
          <w:marBottom w:val="0"/>
          <w:divBdr>
            <w:top w:val="none" w:sz="0" w:space="0" w:color="auto"/>
            <w:left w:val="none" w:sz="0" w:space="0" w:color="auto"/>
            <w:bottom w:val="none" w:sz="0" w:space="0" w:color="auto"/>
            <w:right w:val="none" w:sz="0" w:space="0" w:color="auto"/>
          </w:divBdr>
        </w:div>
        <w:div w:id="899907300">
          <w:marLeft w:val="0"/>
          <w:marRight w:val="0"/>
          <w:marTop w:val="0"/>
          <w:marBottom w:val="0"/>
          <w:divBdr>
            <w:top w:val="none" w:sz="0" w:space="0" w:color="auto"/>
            <w:left w:val="none" w:sz="0" w:space="0" w:color="auto"/>
            <w:bottom w:val="none" w:sz="0" w:space="0" w:color="auto"/>
            <w:right w:val="none" w:sz="0" w:space="0" w:color="auto"/>
          </w:divBdr>
        </w:div>
        <w:div w:id="594675621">
          <w:marLeft w:val="0"/>
          <w:marRight w:val="0"/>
          <w:marTop w:val="0"/>
          <w:marBottom w:val="0"/>
          <w:divBdr>
            <w:top w:val="none" w:sz="0" w:space="0" w:color="auto"/>
            <w:left w:val="none" w:sz="0" w:space="0" w:color="auto"/>
            <w:bottom w:val="none" w:sz="0" w:space="0" w:color="auto"/>
            <w:right w:val="none" w:sz="0" w:space="0" w:color="auto"/>
          </w:divBdr>
        </w:div>
        <w:div w:id="1359697353">
          <w:marLeft w:val="0"/>
          <w:marRight w:val="0"/>
          <w:marTop w:val="0"/>
          <w:marBottom w:val="0"/>
          <w:divBdr>
            <w:top w:val="none" w:sz="0" w:space="0" w:color="auto"/>
            <w:left w:val="none" w:sz="0" w:space="0" w:color="auto"/>
            <w:bottom w:val="none" w:sz="0" w:space="0" w:color="auto"/>
            <w:right w:val="none" w:sz="0" w:space="0" w:color="auto"/>
          </w:divBdr>
        </w:div>
        <w:div w:id="669139043">
          <w:marLeft w:val="0"/>
          <w:marRight w:val="0"/>
          <w:marTop w:val="0"/>
          <w:marBottom w:val="0"/>
          <w:divBdr>
            <w:top w:val="none" w:sz="0" w:space="0" w:color="auto"/>
            <w:left w:val="none" w:sz="0" w:space="0" w:color="auto"/>
            <w:bottom w:val="none" w:sz="0" w:space="0" w:color="auto"/>
            <w:right w:val="none" w:sz="0" w:space="0" w:color="auto"/>
          </w:divBdr>
        </w:div>
        <w:div w:id="792022358">
          <w:marLeft w:val="0"/>
          <w:marRight w:val="0"/>
          <w:marTop w:val="0"/>
          <w:marBottom w:val="0"/>
          <w:divBdr>
            <w:top w:val="none" w:sz="0" w:space="0" w:color="auto"/>
            <w:left w:val="none" w:sz="0" w:space="0" w:color="auto"/>
            <w:bottom w:val="none" w:sz="0" w:space="0" w:color="auto"/>
            <w:right w:val="none" w:sz="0" w:space="0" w:color="auto"/>
          </w:divBdr>
        </w:div>
        <w:div w:id="48696901">
          <w:marLeft w:val="0"/>
          <w:marRight w:val="0"/>
          <w:marTop w:val="0"/>
          <w:marBottom w:val="0"/>
          <w:divBdr>
            <w:top w:val="none" w:sz="0" w:space="0" w:color="auto"/>
            <w:left w:val="none" w:sz="0" w:space="0" w:color="auto"/>
            <w:bottom w:val="none" w:sz="0" w:space="0" w:color="auto"/>
            <w:right w:val="none" w:sz="0" w:space="0" w:color="auto"/>
          </w:divBdr>
        </w:div>
        <w:div w:id="201484408">
          <w:marLeft w:val="0"/>
          <w:marRight w:val="0"/>
          <w:marTop w:val="0"/>
          <w:marBottom w:val="0"/>
          <w:divBdr>
            <w:top w:val="none" w:sz="0" w:space="0" w:color="auto"/>
            <w:left w:val="none" w:sz="0" w:space="0" w:color="auto"/>
            <w:bottom w:val="none" w:sz="0" w:space="0" w:color="auto"/>
            <w:right w:val="none" w:sz="0" w:space="0" w:color="auto"/>
          </w:divBdr>
        </w:div>
        <w:div w:id="1642923276">
          <w:marLeft w:val="0"/>
          <w:marRight w:val="0"/>
          <w:marTop w:val="0"/>
          <w:marBottom w:val="0"/>
          <w:divBdr>
            <w:top w:val="none" w:sz="0" w:space="0" w:color="auto"/>
            <w:left w:val="none" w:sz="0" w:space="0" w:color="auto"/>
            <w:bottom w:val="none" w:sz="0" w:space="0" w:color="auto"/>
            <w:right w:val="none" w:sz="0" w:space="0" w:color="auto"/>
          </w:divBdr>
        </w:div>
        <w:div w:id="905651802">
          <w:marLeft w:val="0"/>
          <w:marRight w:val="0"/>
          <w:marTop w:val="0"/>
          <w:marBottom w:val="0"/>
          <w:divBdr>
            <w:top w:val="none" w:sz="0" w:space="0" w:color="auto"/>
            <w:left w:val="none" w:sz="0" w:space="0" w:color="auto"/>
            <w:bottom w:val="none" w:sz="0" w:space="0" w:color="auto"/>
            <w:right w:val="none" w:sz="0" w:space="0" w:color="auto"/>
          </w:divBdr>
        </w:div>
        <w:div w:id="1643996392">
          <w:marLeft w:val="0"/>
          <w:marRight w:val="0"/>
          <w:marTop w:val="0"/>
          <w:marBottom w:val="0"/>
          <w:divBdr>
            <w:top w:val="none" w:sz="0" w:space="0" w:color="auto"/>
            <w:left w:val="none" w:sz="0" w:space="0" w:color="auto"/>
            <w:bottom w:val="none" w:sz="0" w:space="0" w:color="auto"/>
            <w:right w:val="none" w:sz="0" w:space="0" w:color="auto"/>
          </w:divBdr>
        </w:div>
        <w:div w:id="827792085">
          <w:marLeft w:val="0"/>
          <w:marRight w:val="0"/>
          <w:marTop w:val="0"/>
          <w:marBottom w:val="0"/>
          <w:divBdr>
            <w:top w:val="none" w:sz="0" w:space="0" w:color="auto"/>
            <w:left w:val="none" w:sz="0" w:space="0" w:color="auto"/>
            <w:bottom w:val="none" w:sz="0" w:space="0" w:color="auto"/>
            <w:right w:val="none" w:sz="0" w:space="0" w:color="auto"/>
          </w:divBdr>
        </w:div>
        <w:div w:id="1549337874">
          <w:marLeft w:val="0"/>
          <w:marRight w:val="0"/>
          <w:marTop w:val="0"/>
          <w:marBottom w:val="0"/>
          <w:divBdr>
            <w:top w:val="none" w:sz="0" w:space="0" w:color="auto"/>
            <w:left w:val="none" w:sz="0" w:space="0" w:color="auto"/>
            <w:bottom w:val="none" w:sz="0" w:space="0" w:color="auto"/>
            <w:right w:val="none" w:sz="0" w:space="0" w:color="auto"/>
          </w:divBdr>
        </w:div>
        <w:div w:id="518087541">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1506241039">
          <w:marLeft w:val="0"/>
          <w:marRight w:val="0"/>
          <w:marTop w:val="0"/>
          <w:marBottom w:val="0"/>
          <w:divBdr>
            <w:top w:val="none" w:sz="0" w:space="0" w:color="auto"/>
            <w:left w:val="none" w:sz="0" w:space="0" w:color="auto"/>
            <w:bottom w:val="none" w:sz="0" w:space="0" w:color="auto"/>
            <w:right w:val="none" w:sz="0" w:space="0" w:color="auto"/>
          </w:divBdr>
        </w:div>
      </w:divsChild>
    </w:div>
    <w:div w:id="1807242096">
      <w:bodyDiv w:val="1"/>
      <w:marLeft w:val="0"/>
      <w:marRight w:val="0"/>
      <w:marTop w:val="0"/>
      <w:marBottom w:val="0"/>
      <w:divBdr>
        <w:top w:val="none" w:sz="0" w:space="0" w:color="auto"/>
        <w:left w:val="none" w:sz="0" w:space="0" w:color="auto"/>
        <w:bottom w:val="none" w:sz="0" w:space="0" w:color="auto"/>
        <w:right w:val="none" w:sz="0" w:space="0" w:color="auto"/>
      </w:divBdr>
      <w:divsChild>
        <w:div w:id="213591597">
          <w:marLeft w:val="0"/>
          <w:marRight w:val="0"/>
          <w:marTop w:val="0"/>
          <w:marBottom w:val="0"/>
          <w:divBdr>
            <w:top w:val="none" w:sz="0" w:space="0" w:color="auto"/>
            <w:left w:val="none" w:sz="0" w:space="0" w:color="auto"/>
            <w:bottom w:val="none" w:sz="0" w:space="0" w:color="auto"/>
            <w:right w:val="none" w:sz="0" w:space="0" w:color="auto"/>
          </w:divBdr>
        </w:div>
        <w:div w:id="597643876">
          <w:marLeft w:val="0"/>
          <w:marRight w:val="0"/>
          <w:marTop w:val="0"/>
          <w:marBottom w:val="0"/>
          <w:divBdr>
            <w:top w:val="none" w:sz="0" w:space="0" w:color="auto"/>
            <w:left w:val="none" w:sz="0" w:space="0" w:color="auto"/>
            <w:bottom w:val="none" w:sz="0" w:space="0" w:color="auto"/>
            <w:right w:val="none" w:sz="0" w:space="0" w:color="auto"/>
          </w:divBdr>
        </w:div>
        <w:div w:id="645429612">
          <w:marLeft w:val="0"/>
          <w:marRight w:val="0"/>
          <w:marTop w:val="0"/>
          <w:marBottom w:val="0"/>
          <w:divBdr>
            <w:top w:val="none" w:sz="0" w:space="0" w:color="auto"/>
            <w:left w:val="none" w:sz="0" w:space="0" w:color="auto"/>
            <w:bottom w:val="none" w:sz="0" w:space="0" w:color="auto"/>
            <w:right w:val="none" w:sz="0" w:space="0" w:color="auto"/>
          </w:divBdr>
        </w:div>
        <w:div w:id="1039166053">
          <w:marLeft w:val="0"/>
          <w:marRight w:val="0"/>
          <w:marTop w:val="0"/>
          <w:marBottom w:val="0"/>
          <w:divBdr>
            <w:top w:val="none" w:sz="0" w:space="0" w:color="auto"/>
            <w:left w:val="none" w:sz="0" w:space="0" w:color="auto"/>
            <w:bottom w:val="none" w:sz="0" w:space="0" w:color="auto"/>
            <w:right w:val="none" w:sz="0" w:space="0" w:color="auto"/>
          </w:divBdr>
        </w:div>
        <w:div w:id="1204514794">
          <w:marLeft w:val="0"/>
          <w:marRight w:val="0"/>
          <w:marTop w:val="0"/>
          <w:marBottom w:val="0"/>
          <w:divBdr>
            <w:top w:val="none" w:sz="0" w:space="0" w:color="auto"/>
            <w:left w:val="none" w:sz="0" w:space="0" w:color="auto"/>
            <w:bottom w:val="none" w:sz="0" w:space="0" w:color="auto"/>
            <w:right w:val="none" w:sz="0" w:space="0" w:color="auto"/>
          </w:divBdr>
        </w:div>
        <w:div w:id="1540582063">
          <w:marLeft w:val="0"/>
          <w:marRight w:val="0"/>
          <w:marTop w:val="0"/>
          <w:marBottom w:val="0"/>
          <w:divBdr>
            <w:top w:val="none" w:sz="0" w:space="0" w:color="auto"/>
            <w:left w:val="none" w:sz="0" w:space="0" w:color="auto"/>
            <w:bottom w:val="none" w:sz="0" w:space="0" w:color="auto"/>
            <w:right w:val="none" w:sz="0" w:space="0" w:color="auto"/>
          </w:divBdr>
        </w:div>
        <w:div w:id="1906991457">
          <w:marLeft w:val="0"/>
          <w:marRight w:val="0"/>
          <w:marTop w:val="0"/>
          <w:marBottom w:val="0"/>
          <w:divBdr>
            <w:top w:val="none" w:sz="0" w:space="0" w:color="auto"/>
            <w:left w:val="none" w:sz="0" w:space="0" w:color="auto"/>
            <w:bottom w:val="none" w:sz="0" w:space="0" w:color="auto"/>
            <w:right w:val="none" w:sz="0" w:space="0" w:color="auto"/>
          </w:divBdr>
        </w:div>
        <w:div w:id="1936863566">
          <w:marLeft w:val="0"/>
          <w:marRight w:val="0"/>
          <w:marTop w:val="0"/>
          <w:marBottom w:val="0"/>
          <w:divBdr>
            <w:top w:val="none" w:sz="0" w:space="0" w:color="auto"/>
            <w:left w:val="none" w:sz="0" w:space="0" w:color="auto"/>
            <w:bottom w:val="none" w:sz="0" w:space="0" w:color="auto"/>
            <w:right w:val="none" w:sz="0" w:space="0" w:color="auto"/>
          </w:divBdr>
        </w:div>
      </w:divsChild>
    </w:div>
    <w:div w:id="1812018188">
      <w:bodyDiv w:val="1"/>
      <w:marLeft w:val="0"/>
      <w:marRight w:val="0"/>
      <w:marTop w:val="0"/>
      <w:marBottom w:val="0"/>
      <w:divBdr>
        <w:top w:val="none" w:sz="0" w:space="0" w:color="auto"/>
        <w:left w:val="none" w:sz="0" w:space="0" w:color="auto"/>
        <w:bottom w:val="none" w:sz="0" w:space="0" w:color="auto"/>
        <w:right w:val="none" w:sz="0" w:space="0" w:color="auto"/>
      </w:divBdr>
    </w:div>
    <w:div w:id="1822035966">
      <w:bodyDiv w:val="1"/>
      <w:marLeft w:val="0"/>
      <w:marRight w:val="0"/>
      <w:marTop w:val="0"/>
      <w:marBottom w:val="0"/>
      <w:divBdr>
        <w:top w:val="none" w:sz="0" w:space="0" w:color="auto"/>
        <w:left w:val="none" w:sz="0" w:space="0" w:color="auto"/>
        <w:bottom w:val="none" w:sz="0" w:space="0" w:color="auto"/>
        <w:right w:val="none" w:sz="0" w:space="0" w:color="auto"/>
      </w:divBdr>
    </w:div>
    <w:div w:id="1832328849">
      <w:bodyDiv w:val="1"/>
      <w:marLeft w:val="0"/>
      <w:marRight w:val="0"/>
      <w:marTop w:val="0"/>
      <w:marBottom w:val="0"/>
      <w:divBdr>
        <w:top w:val="none" w:sz="0" w:space="0" w:color="auto"/>
        <w:left w:val="none" w:sz="0" w:space="0" w:color="auto"/>
        <w:bottom w:val="none" w:sz="0" w:space="0" w:color="auto"/>
        <w:right w:val="none" w:sz="0" w:space="0" w:color="auto"/>
      </w:divBdr>
    </w:div>
    <w:div w:id="1914386601">
      <w:bodyDiv w:val="1"/>
      <w:marLeft w:val="0"/>
      <w:marRight w:val="0"/>
      <w:marTop w:val="0"/>
      <w:marBottom w:val="0"/>
      <w:divBdr>
        <w:top w:val="none" w:sz="0" w:space="0" w:color="auto"/>
        <w:left w:val="none" w:sz="0" w:space="0" w:color="auto"/>
        <w:bottom w:val="none" w:sz="0" w:space="0" w:color="auto"/>
        <w:right w:val="none" w:sz="0" w:space="0" w:color="auto"/>
      </w:divBdr>
      <w:divsChild>
        <w:div w:id="863521552">
          <w:marLeft w:val="0"/>
          <w:marRight w:val="0"/>
          <w:marTop w:val="0"/>
          <w:marBottom w:val="0"/>
          <w:divBdr>
            <w:top w:val="none" w:sz="0" w:space="0" w:color="auto"/>
            <w:left w:val="none" w:sz="0" w:space="0" w:color="auto"/>
            <w:bottom w:val="none" w:sz="0" w:space="0" w:color="auto"/>
            <w:right w:val="none" w:sz="0" w:space="0" w:color="auto"/>
          </w:divBdr>
        </w:div>
        <w:div w:id="968052211">
          <w:marLeft w:val="0"/>
          <w:marRight w:val="0"/>
          <w:marTop w:val="0"/>
          <w:marBottom w:val="0"/>
          <w:divBdr>
            <w:top w:val="none" w:sz="0" w:space="0" w:color="auto"/>
            <w:left w:val="none" w:sz="0" w:space="0" w:color="auto"/>
            <w:bottom w:val="none" w:sz="0" w:space="0" w:color="auto"/>
            <w:right w:val="none" w:sz="0" w:space="0" w:color="auto"/>
          </w:divBdr>
        </w:div>
        <w:div w:id="1281649875">
          <w:marLeft w:val="0"/>
          <w:marRight w:val="0"/>
          <w:marTop w:val="0"/>
          <w:marBottom w:val="0"/>
          <w:divBdr>
            <w:top w:val="none" w:sz="0" w:space="0" w:color="auto"/>
            <w:left w:val="none" w:sz="0" w:space="0" w:color="auto"/>
            <w:bottom w:val="none" w:sz="0" w:space="0" w:color="auto"/>
            <w:right w:val="none" w:sz="0" w:space="0" w:color="auto"/>
          </w:divBdr>
        </w:div>
        <w:div w:id="1380351478">
          <w:marLeft w:val="0"/>
          <w:marRight w:val="0"/>
          <w:marTop w:val="0"/>
          <w:marBottom w:val="0"/>
          <w:divBdr>
            <w:top w:val="none" w:sz="0" w:space="0" w:color="auto"/>
            <w:left w:val="none" w:sz="0" w:space="0" w:color="auto"/>
            <w:bottom w:val="none" w:sz="0" w:space="0" w:color="auto"/>
            <w:right w:val="none" w:sz="0" w:space="0" w:color="auto"/>
          </w:divBdr>
        </w:div>
        <w:div w:id="1489636942">
          <w:marLeft w:val="0"/>
          <w:marRight w:val="0"/>
          <w:marTop w:val="0"/>
          <w:marBottom w:val="0"/>
          <w:divBdr>
            <w:top w:val="none" w:sz="0" w:space="0" w:color="auto"/>
            <w:left w:val="none" w:sz="0" w:space="0" w:color="auto"/>
            <w:bottom w:val="none" w:sz="0" w:space="0" w:color="auto"/>
            <w:right w:val="none" w:sz="0" w:space="0" w:color="auto"/>
          </w:divBdr>
        </w:div>
        <w:div w:id="1533345838">
          <w:marLeft w:val="0"/>
          <w:marRight w:val="0"/>
          <w:marTop w:val="0"/>
          <w:marBottom w:val="0"/>
          <w:divBdr>
            <w:top w:val="none" w:sz="0" w:space="0" w:color="auto"/>
            <w:left w:val="none" w:sz="0" w:space="0" w:color="auto"/>
            <w:bottom w:val="none" w:sz="0" w:space="0" w:color="auto"/>
            <w:right w:val="none" w:sz="0" w:space="0" w:color="auto"/>
          </w:divBdr>
        </w:div>
        <w:div w:id="1550069855">
          <w:marLeft w:val="0"/>
          <w:marRight w:val="0"/>
          <w:marTop w:val="0"/>
          <w:marBottom w:val="0"/>
          <w:divBdr>
            <w:top w:val="none" w:sz="0" w:space="0" w:color="auto"/>
            <w:left w:val="none" w:sz="0" w:space="0" w:color="auto"/>
            <w:bottom w:val="none" w:sz="0" w:space="0" w:color="auto"/>
            <w:right w:val="none" w:sz="0" w:space="0" w:color="auto"/>
          </w:divBdr>
        </w:div>
        <w:div w:id="1635871373">
          <w:marLeft w:val="0"/>
          <w:marRight w:val="0"/>
          <w:marTop w:val="0"/>
          <w:marBottom w:val="0"/>
          <w:divBdr>
            <w:top w:val="none" w:sz="0" w:space="0" w:color="auto"/>
            <w:left w:val="none" w:sz="0" w:space="0" w:color="auto"/>
            <w:bottom w:val="none" w:sz="0" w:space="0" w:color="auto"/>
            <w:right w:val="none" w:sz="0" w:space="0" w:color="auto"/>
          </w:divBdr>
        </w:div>
        <w:div w:id="1993676133">
          <w:marLeft w:val="0"/>
          <w:marRight w:val="0"/>
          <w:marTop w:val="0"/>
          <w:marBottom w:val="0"/>
          <w:divBdr>
            <w:top w:val="none" w:sz="0" w:space="0" w:color="auto"/>
            <w:left w:val="none" w:sz="0" w:space="0" w:color="auto"/>
            <w:bottom w:val="none" w:sz="0" w:space="0" w:color="auto"/>
            <w:right w:val="none" w:sz="0" w:space="0" w:color="auto"/>
          </w:divBdr>
        </w:div>
      </w:divsChild>
    </w:div>
    <w:div w:id="1919752469">
      <w:bodyDiv w:val="1"/>
      <w:marLeft w:val="0"/>
      <w:marRight w:val="0"/>
      <w:marTop w:val="0"/>
      <w:marBottom w:val="0"/>
      <w:divBdr>
        <w:top w:val="none" w:sz="0" w:space="0" w:color="auto"/>
        <w:left w:val="none" w:sz="0" w:space="0" w:color="auto"/>
        <w:bottom w:val="none" w:sz="0" w:space="0" w:color="auto"/>
        <w:right w:val="none" w:sz="0" w:space="0" w:color="auto"/>
      </w:divBdr>
      <w:divsChild>
        <w:div w:id="1713457285">
          <w:marLeft w:val="0"/>
          <w:marRight w:val="0"/>
          <w:marTop w:val="0"/>
          <w:marBottom w:val="0"/>
          <w:divBdr>
            <w:top w:val="none" w:sz="0" w:space="0" w:color="auto"/>
            <w:left w:val="none" w:sz="0" w:space="0" w:color="auto"/>
            <w:bottom w:val="none" w:sz="0" w:space="0" w:color="auto"/>
            <w:right w:val="none" w:sz="0" w:space="0" w:color="auto"/>
          </w:divBdr>
        </w:div>
        <w:div w:id="671225580">
          <w:marLeft w:val="0"/>
          <w:marRight w:val="0"/>
          <w:marTop w:val="0"/>
          <w:marBottom w:val="0"/>
          <w:divBdr>
            <w:top w:val="none" w:sz="0" w:space="0" w:color="auto"/>
            <w:left w:val="none" w:sz="0" w:space="0" w:color="auto"/>
            <w:bottom w:val="none" w:sz="0" w:space="0" w:color="auto"/>
            <w:right w:val="none" w:sz="0" w:space="0" w:color="auto"/>
          </w:divBdr>
        </w:div>
        <w:div w:id="1807162544">
          <w:marLeft w:val="0"/>
          <w:marRight w:val="0"/>
          <w:marTop w:val="0"/>
          <w:marBottom w:val="0"/>
          <w:divBdr>
            <w:top w:val="none" w:sz="0" w:space="0" w:color="auto"/>
            <w:left w:val="none" w:sz="0" w:space="0" w:color="auto"/>
            <w:bottom w:val="none" w:sz="0" w:space="0" w:color="auto"/>
            <w:right w:val="none" w:sz="0" w:space="0" w:color="auto"/>
          </w:divBdr>
        </w:div>
        <w:div w:id="507409444">
          <w:marLeft w:val="0"/>
          <w:marRight w:val="0"/>
          <w:marTop w:val="0"/>
          <w:marBottom w:val="0"/>
          <w:divBdr>
            <w:top w:val="none" w:sz="0" w:space="0" w:color="auto"/>
            <w:left w:val="none" w:sz="0" w:space="0" w:color="auto"/>
            <w:bottom w:val="none" w:sz="0" w:space="0" w:color="auto"/>
            <w:right w:val="none" w:sz="0" w:space="0" w:color="auto"/>
          </w:divBdr>
        </w:div>
        <w:div w:id="632710050">
          <w:marLeft w:val="0"/>
          <w:marRight w:val="0"/>
          <w:marTop w:val="0"/>
          <w:marBottom w:val="0"/>
          <w:divBdr>
            <w:top w:val="none" w:sz="0" w:space="0" w:color="auto"/>
            <w:left w:val="none" w:sz="0" w:space="0" w:color="auto"/>
            <w:bottom w:val="none" w:sz="0" w:space="0" w:color="auto"/>
            <w:right w:val="none" w:sz="0" w:space="0" w:color="auto"/>
          </w:divBdr>
        </w:div>
        <w:div w:id="1684088121">
          <w:marLeft w:val="0"/>
          <w:marRight w:val="0"/>
          <w:marTop w:val="0"/>
          <w:marBottom w:val="0"/>
          <w:divBdr>
            <w:top w:val="none" w:sz="0" w:space="0" w:color="auto"/>
            <w:left w:val="none" w:sz="0" w:space="0" w:color="auto"/>
            <w:bottom w:val="none" w:sz="0" w:space="0" w:color="auto"/>
            <w:right w:val="none" w:sz="0" w:space="0" w:color="auto"/>
          </w:divBdr>
        </w:div>
        <w:div w:id="537549358">
          <w:marLeft w:val="0"/>
          <w:marRight w:val="0"/>
          <w:marTop w:val="0"/>
          <w:marBottom w:val="0"/>
          <w:divBdr>
            <w:top w:val="none" w:sz="0" w:space="0" w:color="auto"/>
            <w:left w:val="none" w:sz="0" w:space="0" w:color="auto"/>
            <w:bottom w:val="none" w:sz="0" w:space="0" w:color="auto"/>
            <w:right w:val="none" w:sz="0" w:space="0" w:color="auto"/>
          </w:divBdr>
        </w:div>
        <w:div w:id="1224758397">
          <w:marLeft w:val="0"/>
          <w:marRight w:val="0"/>
          <w:marTop w:val="0"/>
          <w:marBottom w:val="0"/>
          <w:divBdr>
            <w:top w:val="none" w:sz="0" w:space="0" w:color="auto"/>
            <w:left w:val="none" w:sz="0" w:space="0" w:color="auto"/>
            <w:bottom w:val="none" w:sz="0" w:space="0" w:color="auto"/>
            <w:right w:val="none" w:sz="0" w:space="0" w:color="auto"/>
          </w:divBdr>
        </w:div>
        <w:div w:id="1795979879">
          <w:marLeft w:val="0"/>
          <w:marRight w:val="0"/>
          <w:marTop w:val="0"/>
          <w:marBottom w:val="0"/>
          <w:divBdr>
            <w:top w:val="none" w:sz="0" w:space="0" w:color="auto"/>
            <w:left w:val="none" w:sz="0" w:space="0" w:color="auto"/>
            <w:bottom w:val="none" w:sz="0" w:space="0" w:color="auto"/>
            <w:right w:val="none" w:sz="0" w:space="0" w:color="auto"/>
          </w:divBdr>
        </w:div>
      </w:divsChild>
    </w:div>
    <w:div w:id="1944334414">
      <w:bodyDiv w:val="1"/>
      <w:marLeft w:val="0"/>
      <w:marRight w:val="0"/>
      <w:marTop w:val="0"/>
      <w:marBottom w:val="0"/>
      <w:divBdr>
        <w:top w:val="none" w:sz="0" w:space="0" w:color="auto"/>
        <w:left w:val="none" w:sz="0" w:space="0" w:color="auto"/>
        <w:bottom w:val="none" w:sz="0" w:space="0" w:color="auto"/>
        <w:right w:val="none" w:sz="0" w:space="0" w:color="auto"/>
      </w:divBdr>
      <w:divsChild>
        <w:div w:id="481434335">
          <w:marLeft w:val="0"/>
          <w:marRight w:val="0"/>
          <w:marTop w:val="0"/>
          <w:marBottom w:val="0"/>
          <w:divBdr>
            <w:top w:val="none" w:sz="0" w:space="0" w:color="auto"/>
            <w:left w:val="none" w:sz="0" w:space="0" w:color="auto"/>
            <w:bottom w:val="none" w:sz="0" w:space="0" w:color="auto"/>
            <w:right w:val="none" w:sz="0" w:space="0" w:color="auto"/>
          </w:divBdr>
          <w:divsChild>
            <w:div w:id="1309944022">
              <w:marLeft w:val="0"/>
              <w:marRight w:val="0"/>
              <w:marTop w:val="0"/>
              <w:marBottom w:val="0"/>
              <w:divBdr>
                <w:top w:val="none" w:sz="0" w:space="0" w:color="auto"/>
                <w:left w:val="none" w:sz="0" w:space="0" w:color="auto"/>
                <w:bottom w:val="none" w:sz="0" w:space="0" w:color="auto"/>
                <w:right w:val="none" w:sz="0" w:space="0" w:color="auto"/>
              </w:divBdr>
              <w:divsChild>
                <w:div w:id="1208909014">
                  <w:marLeft w:val="0"/>
                  <w:marRight w:val="0"/>
                  <w:marTop w:val="0"/>
                  <w:marBottom w:val="0"/>
                  <w:divBdr>
                    <w:top w:val="none" w:sz="0" w:space="0" w:color="auto"/>
                    <w:left w:val="none" w:sz="0" w:space="0" w:color="auto"/>
                    <w:bottom w:val="none" w:sz="0" w:space="0" w:color="auto"/>
                    <w:right w:val="none" w:sz="0" w:space="0" w:color="auto"/>
                  </w:divBdr>
                  <w:divsChild>
                    <w:div w:id="109933691">
                      <w:marLeft w:val="0"/>
                      <w:marRight w:val="0"/>
                      <w:marTop w:val="0"/>
                      <w:marBottom w:val="0"/>
                      <w:divBdr>
                        <w:top w:val="none" w:sz="0" w:space="0" w:color="auto"/>
                        <w:left w:val="none" w:sz="0" w:space="0" w:color="auto"/>
                        <w:bottom w:val="none" w:sz="0" w:space="0" w:color="auto"/>
                        <w:right w:val="none" w:sz="0" w:space="0" w:color="auto"/>
                      </w:divBdr>
                    </w:div>
                    <w:div w:id="367414672">
                      <w:marLeft w:val="0"/>
                      <w:marRight w:val="0"/>
                      <w:marTop w:val="0"/>
                      <w:marBottom w:val="0"/>
                      <w:divBdr>
                        <w:top w:val="none" w:sz="0" w:space="0" w:color="auto"/>
                        <w:left w:val="none" w:sz="0" w:space="0" w:color="auto"/>
                        <w:bottom w:val="none" w:sz="0" w:space="0" w:color="auto"/>
                        <w:right w:val="none" w:sz="0" w:space="0" w:color="auto"/>
                      </w:divBdr>
                    </w:div>
                    <w:div w:id="526792578">
                      <w:marLeft w:val="0"/>
                      <w:marRight w:val="0"/>
                      <w:marTop w:val="0"/>
                      <w:marBottom w:val="0"/>
                      <w:divBdr>
                        <w:top w:val="none" w:sz="0" w:space="0" w:color="auto"/>
                        <w:left w:val="none" w:sz="0" w:space="0" w:color="auto"/>
                        <w:bottom w:val="none" w:sz="0" w:space="0" w:color="auto"/>
                        <w:right w:val="none" w:sz="0" w:space="0" w:color="auto"/>
                      </w:divBdr>
                    </w:div>
                    <w:div w:id="1080522115">
                      <w:marLeft w:val="0"/>
                      <w:marRight w:val="0"/>
                      <w:marTop w:val="0"/>
                      <w:marBottom w:val="0"/>
                      <w:divBdr>
                        <w:top w:val="none" w:sz="0" w:space="0" w:color="auto"/>
                        <w:left w:val="none" w:sz="0" w:space="0" w:color="auto"/>
                        <w:bottom w:val="none" w:sz="0" w:space="0" w:color="auto"/>
                        <w:right w:val="none" w:sz="0" w:space="0" w:color="auto"/>
                      </w:divBdr>
                    </w:div>
                    <w:div w:id="1449230168">
                      <w:marLeft w:val="0"/>
                      <w:marRight w:val="0"/>
                      <w:marTop w:val="0"/>
                      <w:marBottom w:val="0"/>
                      <w:divBdr>
                        <w:top w:val="none" w:sz="0" w:space="0" w:color="auto"/>
                        <w:left w:val="none" w:sz="0" w:space="0" w:color="auto"/>
                        <w:bottom w:val="none" w:sz="0" w:space="0" w:color="auto"/>
                        <w:right w:val="none" w:sz="0" w:space="0" w:color="auto"/>
                      </w:divBdr>
                    </w:div>
                    <w:div w:id="19763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07868">
      <w:bodyDiv w:val="1"/>
      <w:marLeft w:val="0"/>
      <w:marRight w:val="0"/>
      <w:marTop w:val="0"/>
      <w:marBottom w:val="0"/>
      <w:divBdr>
        <w:top w:val="none" w:sz="0" w:space="0" w:color="auto"/>
        <w:left w:val="none" w:sz="0" w:space="0" w:color="auto"/>
        <w:bottom w:val="none" w:sz="0" w:space="0" w:color="auto"/>
        <w:right w:val="none" w:sz="0" w:space="0" w:color="auto"/>
      </w:divBdr>
    </w:div>
    <w:div w:id="1982802613">
      <w:bodyDiv w:val="1"/>
      <w:marLeft w:val="0"/>
      <w:marRight w:val="0"/>
      <w:marTop w:val="0"/>
      <w:marBottom w:val="0"/>
      <w:divBdr>
        <w:top w:val="none" w:sz="0" w:space="0" w:color="auto"/>
        <w:left w:val="none" w:sz="0" w:space="0" w:color="auto"/>
        <w:bottom w:val="none" w:sz="0" w:space="0" w:color="auto"/>
        <w:right w:val="none" w:sz="0" w:space="0" w:color="auto"/>
      </w:divBdr>
    </w:div>
    <w:div w:id="1984040489">
      <w:bodyDiv w:val="1"/>
      <w:marLeft w:val="0"/>
      <w:marRight w:val="0"/>
      <w:marTop w:val="0"/>
      <w:marBottom w:val="0"/>
      <w:divBdr>
        <w:top w:val="none" w:sz="0" w:space="0" w:color="auto"/>
        <w:left w:val="none" w:sz="0" w:space="0" w:color="auto"/>
        <w:bottom w:val="none" w:sz="0" w:space="0" w:color="auto"/>
        <w:right w:val="none" w:sz="0" w:space="0" w:color="auto"/>
      </w:divBdr>
    </w:div>
    <w:div w:id="1994915925">
      <w:bodyDiv w:val="1"/>
      <w:marLeft w:val="0"/>
      <w:marRight w:val="0"/>
      <w:marTop w:val="0"/>
      <w:marBottom w:val="0"/>
      <w:divBdr>
        <w:top w:val="none" w:sz="0" w:space="0" w:color="auto"/>
        <w:left w:val="none" w:sz="0" w:space="0" w:color="auto"/>
        <w:bottom w:val="none" w:sz="0" w:space="0" w:color="auto"/>
        <w:right w:val="none" w:sz="0" w:space="0" w:color="auto"/>
      </w:divBdr>
    </w:div>
    <w:div w:id="1995335005">
      <w:bodyDiv w:val="1"/>
      <w:marLeft w:val="0"/>
      <w:marRight w:val="0"/>
      <w:marTop w:val="0"/>
      <w:marBottom w:val="0"/>
      <w:divBdr>
        <w:top w:val="none" w:sz="0" w:space="0" w:color="auto"/>
        <w:left w:val="none" w:sz="0" w:space="0" w:color="auto"/>
        <w:bottom w:val="none" w:sz="0" w:space="0" w:color="auto"/>
        <w:right w:val="none" w:sz="0" w:space="0" w:color="auto"/>
      </w:divBdr>
    </w:div>
    <w:div w:id="2002733300">
      <w:bodyDiv w:val="1"/>
      <w:marLeft w:val="0"/>
      <w:marRight w:val="0"/>
      <w:marTop w:val="0"/>
      <w:marBottom w:val="0"/>
      <w:divBdr>
        <w:top w:val="none" w:sz="0" w:space="0" w:color="auto"/>
        <w:left w:val="none" w:sz="0" w:space="0" w:color="auto"/>
        <w:bottom w:val="none" w:sz="0" w:space="0" w:color="auto"/>
        <w:right w:val="none" w:sz="0" w:space="0" w:color="auto"/>
      </w:divBdr>
    </w:div>
    <w:div w:id="2018002290">
      <w:bodyDiv w:val="1"/>
      <w:marLeft w:val="0"/>
      <w:marRight w:val="0"/>
      <w:marTop w:val="0"/>
      <w:marBottom w:val="0"/>
      <w:divBdr>
        <w:top w:val="none" w:sz="0" w:space="0" w:color="auto"/>
        <w:left w:val="none" w:sz="0" w:space="0" w:color="auto"/>
        <w:bottom w:val="none" w:sz="0" w:space="0" w:color="auto"/>
        <w:right w:val="none" w:sz="0" w:space="0" w:color="auto"/>
      </w:divBdr>
    </w:div>
    <w:div w:id="2054647857">
      <w:bodyDiv w:val="1"/>
      <w:marLeft w:val="0"/>
      <w:marRight w:val="0"/>
      <w:marTop w:val="0"/>
      <w:marBottom w:val="0"/>
      <w:divBdr>
        <w:top w:val="none" w:sz="0" w:space="0" w:color="auto"/>
        <w:left w:val="none" w:sz="0" w:space="0" w:color="auto"/>
        <w:bottom w:val="none" w:sz="0" w:space="0" w:color="auto"/>
        <w:right w:val="none" w:sz="0" w:space="0" w:color="auto"/>
      </w:divBdr>
      <w:divsChild>
        <w:div w:id="24446527">
          <w:marLeft w:val="0"/>
          <w:marRight w:val="0"/>
          <w:marTop w:val="0"/>
          <w:marBottom w:val="0"/>
          <w:divBdr>
            <w:top w:val="none" w:sz="0" w:space="0" w:color="auto"/>
            <w:left w:val="none" w:sz="0" w:space="0" w:color="auto"/>
            <w:bottom w:val="none" w:sz="0" w:space="0" w:color="auto"/>
            <w:right w:val="none" w:sz="0" w:space="0" w:color="auto"/>
          </w:divBdr>
        </w:div>
        <w:div w:id="242374107">
          <w:marLeft w:val="0"/>
          <w:marRight w:val="0"/>
          <w:marTop w:val="0"/>
          <w:marBottom w:val="0"/>
          <w:divBdr>
            <w:top w:val="none" w:sz="0" w:space="0" w:color="auto"/>
            <w:left w:val="none" w:sz="0" w:space="0" w:color="auto"/>
            <w:bottom w:val="none" w:sz="0" w:space="0" w:color="auto"/>
            <w:right w:val="none" w:sz="0" w:space="0" w:color="auto"/>
          </w:divBdr>
        </w:div>
        <w:div w:id="454102162">
          <w:marLeft w:val="0"/>
          <w:marRight w:val="0"/>
          <w:marTop w:val="0"/>
          <w:marBottom w:val="0"/>
          <w:divBdr>
            <w:top w:val="none" w:sz="0" w:space="0" w:color="auto"/>
            <w:left w:val="none" w:sz="0" w:space="0" w:color="auto"/>
            <w:bottom w:val="none" w:sz="0" w:space="0" w:color="auto"/>
            <w:right w:val="none" w:sz="0" w:space="0" w:color="auto"/>
          </w:divBdr>
        </w:div>
        <w:div w:id="574319200">
          <w:marLeft w:val="0"/>
          <w:marRight w:val="0"/>
          <w:marTop w:val="0"/>
          <w:marBottom w:val="0"/>
          <w:divBdr>
            <w:top w:val="none" w:sz="0" w:space="0" w:color="auto"/>
            <w:left w:val="none" w:sz="0" w:space="0" w:color="auto"/>
            <w:bottom w:val="none" w:sz="0" w:space="0" w:color="auto"/>
            <w:right w:val="none" w:sz="0" w:space="0" w:color="auto"/>
          </w:divBdr>
        </w:div>
        <w:div w:id="977761818">
          <w:marLeft w:val="0"/>
          <w:marRight w:val="0"/>
          <w:marTop w:val="0"/>
          <w:marBottom w:val="0"/>
          <w:divBdr>
            <w:top w:val="none" w:sz="0" w:space="0" w:color="auto"/>
            <w:left w:val="none" w:sz="0" w:space="0" w:color="auto"/>
            <w:bottom w:val="none" w:sz="0" w:space="0" w:color="auto"/>
            <w:right w:val="none" w:sz="0" w:space="0" w:color="auto"/>
          </w:divBdr>
        </w:div>
        <w:div w:id="989020584">
          <w:marLeft w:val="0"/>
          <w:marRight w:val="0"/>
          <w:marTop w:val="0"/>
          <w:marBottom w:val="0"/>
          <w:divBdr>
            <w:top w:val="none" w:sz="0" w:space="0" w:color="auto"/>
            <w:left w:val="none" w:sz="0" w:space="0" w:color="auto"/>
            <w:bottom w:val="none" w:sz="0" w:space="0" w:color="auto"/>
            <w:right w:val="none" w:sz="0" w:space="0" w:color="auto"/>
          </w:divBdr>
        </w:div>
        <w:div w:id="1043555376">
          <w:marLeft w:val="0"/>
          <w:marRight w:val="0"/>
          <w:marTop w:val="0"/>
          <w:marBottom w:val="0"/>
          <w:divBdr>
            <w:top w:val="none" w:sz="0" w:space="0" w:color="auto"/>
            <w:left w:val="none" w:sz="0" w:space="0" w:color="auto"/>
            <w:bottom w:val="none" w:sz="0" w:space="0" w:color="auto"/>
            <w:right w:val="none" w:sz="0" w:space="0" w:color="auto"/>
          </w:divBdr>
        </w:div>
        <w:div w:id="1275357434">
          <w:marLeft w:val="0"/>
          <w:marRight w:val="0"/>
          <w:marTop w:val="0"/>
          <w:marBottom w:val="0"/>
          <w:divBdr>
            <w:top w:val="none" w:sz="0" w:space="0" w:color="auto"/>
            <w:left w:val="none" w:sz="0" w:space="0" w:color="auto"/>
            <w:bottom w:val="none" w:sz="0" w:space="0" w:color="auto"/>
            <w:right w:val="none" w:sz="0" w:space="0" w:color="auto"/>
          </w:divBdr>
        </w:div>
        <w:div w:id="1503009183">
          <w:marLeft w:val="0"/>
          <w:marRight w:val="0"/>
          <w:marTop w:val="0"/>
          <w:marBottom w:val="0"/>
          <w:divBdr>
            <w:top w:val="none" w:sz="0" w:space="0" w:color="auto"/>
            <w:left w:val="none" w:sz="0" w:space="0" w:color="auto"/>
            <w:bottom w:val="none" w:sz="0" w:space="0" w:color="auto"/>
            <w:right w:val="none" w:sz="0" w:space="0" w:color="auto"/>
          </w:divBdr>
        </w:div>
        <w:div w:id="1616717533">
          <w:marLeft w:val="0"/>
          <w:marRight w:val="0"/>
          <w:marTop w:val="0"/>
          <w:marBottom w:val="0"/>
          <w:divBdr>
            <w:top w:val="none" w:sz="0" w:space="0" w:color="auto"/>
            <w:left w:val="none" w:sz="0" w:space="0" w:color="auto"/>
            <w:bottom w:val="none" w:sz="0" w:space="0" w:color="auto"/>
            <w:right w:val="none" w:sz="0" w:space="0" w:color="auto"/>
          </w:divBdr>
        </w:div>
        <w:div w:id="1647971464">
          <w:marLeft w:val="0"/>
          <w:marRight w:val="0"/>
          <w:marTop w:val="0"/>
          <w:marBottom w:val="0"/>
          <w:divBdr>
            <w:top w:val="none" w:sz="0" w:space="0" w:color="auto"/>
            <w:left w:val="none" w:sz="0" w:space="0" w:color="auto"/>
            <w:bottom w:val="none" w:sz="0" w:space="0" w:color="auto"/>
            <w:right w:val="none" w:sz="0" w:space="0" w:color="auto"/>
          </w:divBdr>
        </w:div>
        <w:div w:id="1963143903">
          <w:marLeft w:val="0"/>
          <w:marRight w:val="0"/>
          <w:marTop w:val="0"/>
          <w:marBottom w:val="0"/>
          <w:divBdr>
            <w:top w:val="none" w:sz="0" w:space="0" w:color="auto"/>
            <w:left w:val="none" w:sz="0" w:space="0" w:color="auto"/>
            <w:bottom w:val="none" w:sz="0" w:space="0" w:color="auto"/>
            <w:right w:val="none" w:sz="0" w:space="0" w:color="auto"/>
          </w:divBdr>
        </w:div>
      </w:divsChild>
    </w:div>
    <w:div w:id="20734553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626">
          <w:marLeft w:val="0"/>
          <w:marRight w:val="0"/>
          <w:marTop w:val="0"/>
          <w:marBottom w:val="0"/>
          <w:divBdr>
            <w:top w:val="none" w:sz="0" w:space="0" w:color="auto"/>
            <w:left w:val="none" w:sz="0" w:space="0" w:color="auto"/>
            <w:bottom w:val="none" w:sz="0" w:space="0" w:color="auto"/>
            <w:right w:val="none" w:sz="0" w:space="0" w:color="auto"/>
          </w:divBdr>
          <w:divsChild>
            <w:div w:id="322509475">
              <w:marLeft w:val="0"/>
              <w:marRight w:val="0"/>
              <w:marTop w:val="0"/>
              <w:marBottom w:val="0"/>
              <w:divBdr>
                <w:top w:val="none" w:sz="0" w:space="0" w:color="auto"/>
                <w:left w:val="none" w:sz="0" w:space="0" w:color="auto"/>
                <w:bottom w:val="none" w:sz="0" w:space="0" w:color="auto"/>
                <w:right w:val="none" w:sz="0" w:space="0" w:color="auto"/>
              </w:divBdr>
              <w:divsChild>
                <w:div w:id="1261600140">
                  <w:marLeft w:val="0"/>
                  <w:marRight w:val="0"/>
                  <w:marTop w:val="0"/>
                  <w:marBottom w:val="0"/>
                  <w:divBdr>
                    <w:top w:val="none" w:sz="0" w:space="0" w:color="auto"/>
                    <w:left w:val="none" w:sz="0" w:space="0" w:color="auto"/>
                    <w:bottom w:val="none" w:sz="0" w:space="0" w:color="auto"/>
                    <w:right w:val="none" w:sz="0" w:space="0" w:color="auto"/>
                  </w:divBdr>
                  <w:divsChild>
                    <w:div w:id="53478393">
                      <w:marLeft w:val="0"/>
                      <w:marRight w:val="0"/>
                      <w:marTop w:val="0"/>
                      <w:marBottom w:val="0"/>
                      <w:divBdr>
                        <w:top w:val="none" w:sz="0" w:space="0" w:color="auto"/>
                        <w:left w:val="none" w:sz="0" w:space="0" w:color="auto"/>
                        <w:bottom w:val="none" w:sz="0" w:space="0" w:color="auto"/>
                        <w:right w:val="none" w:sz="0" w:space="0" w:color="auto"/>
                      </w:divBdr>
                    </w:div>
                    <w:div w:id="448206994">
                      <w:marLeft w:val="0"/>
                      <w:marRight w:val="0"/>
                      <w:marTop w:val="0"/>
                      <w:marBottom w:val="0"/>
                      <w:divBdr>
                        <w:top w:val="none" w:sz="0" w:space="0" w:color="auto"/>
                        <w:left w:val="none" w:sz="0" w:space="0" w:color="auto"/>
                        <w:bottom w:val="none" w:sz="0" w:space="0" w:color="auto"/>
                        <w:right w:val="none" w:sz="0" w:space="0" w:color="auto"/>
                      </w:divBdr>
                    </w:div>
                    <w:div w:id="752314864">
                      <w:marLeft w:val="0"/>
                      <w:marRight w:val="0"/>
                      <w:marTop w:val="0"/>
                      <w:marBottom w:val="0"/>
                      <w:divBdr>
                        <w:top w:val="none" w:sz="0" w:space="0" w:color="auto"/>
                        <w:left w:val="none" w:sz="0" w:space="0" w:color="auto"/>
                        <w:bottom w:val="none" w:sz="0" w:space="0" w:color="auto"/>
                        <w:right w:val="none" w:sz="0" w:space="0" w:color="auto"/>
                      </w:divBdr>
                    </w:div>
                    <w:div w:id="897981569">
                      <w:marLeft w:val="0"/>
                      <w:marRight w:val="0"/>
                      <w:marTop w:val="0"/>
                      <w:marBottom w:val="0"/>
                      <w:divBdr>
                        <w:top w:val="none" w:sz="0" w:space="0" w:color="auto"/>
                        <w:left w:val="none" w:sz="0" w:space="0" w:color="auto"/>
                        <w:bottom w:val="none" w:sz="0" w:space="0" w:color="auto"/>
                        <w:right w:val="none" w:sz="0" w:space="0" w:color="auto"/>
                      </w:divBdr>
                    </w:div>
                    <w:div w:id="1836650941">
                      <w:marLeft w:val="0"/>
                      <w:marRight w:val="0"/>
                      <w:marTop w:val="0"/>
                      <w:marBottom w:val="0"/>
                      <w:divBdr>
                        <w:top w:val="none" w:sz="0" w:space="0" w:color="auto"/>
                        <w:left w:val="none" w:sz="0" w:space="0" w:color="auto"/>
                        <w:bottom w:val="none" w:sz="0" w:space="0" w:color="auto"/>
                        <w:right w:val="none" w:sz="0" w:space="0" w:color="auto"/>
                      </w:divBdr>
                    </w:div>
                    <w:div w:id="21122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00288">
      <w:bodyDiv w:val="1"/>
      <w:marLeft w:val="0"/>
      <w:marRight w:val="0"/>
      <w:marTop w:val="0"/>
      <w:marBottom w:val="0"/>
      <w:divBdr>
        <w:top w:val="none" w:sz="0" w:space="0" w:color="auto"/>
        <w:left w:val="none" w:sz="0" w:space="0" w:color="auto"/>
        <w:bottom w:val="none" w:sz="0" w:space="0" w:color="auto"/>
        <w:right w:val="none" w:sz="0" w:space="0" w:color="auto"/>
      </w:divBdr>
    </w:div>
    <w:div w:id="2129927991">
      <w:bodyDiv w:val="1"/>
      <w:marLeft w:val="0"/>
      <w:marRight w:val="0"/>
      <w:marTop w:val="0"/>
      <w:marBottom w:val="0"/>
      <w:divBdr>
        <w:top w:val="none" w:sz="0" w:space="0" w:color="auto"/>
        <w:left w:val="none" w:sz="0" w:space="0" w:color="auto"/>
        <w:bottom w:val="none" w:sz="0" w:space="0" w:color="auto"/>
        <w:right w:val="none" w:sz="0" w:space="0" w:color="auto"/>
      </w:divBdr>
      <w:divsChild>
        <w:div w:id="1656059650">
          <w:marLeft w:val="0"/>
          <w:marRight w:val="0"/>
          <w:marTop w:val="0"/>
          <w:marBottom w:val="0"/>
          <w:divBdr>
            <w:top w:val="none" w:sz="0" w:space="0" w:color="auto"/>
            <w:left w:val="none" w:sz="0" w:space="0" w:color="auto"/>
            <w:bottom w:val="none" w:sz="0" w:space="0" w:color="auto"/>
            <w:right w:val="none" w:sz="0" w:space="0" w:color="auto"/>
          </w:divBdr>
        </w:div>
        <w:div w:id="648631385">
          <w:marLeft w:val="0"/>
          <w:marRight w:val="0"/>
          <w:marTop w:val="0"/>
          <w:marBottom w:val="0"/>
          <w:divBdr>
            <w:top w:val="none" w:sz="0" w:space="0" w:color="auto"/>
            <w:left w:val="none" w:sz="0" w:space="0" w:color="auto"/>
            <w:bottom w:val="none" w:sz="0" w:space="0" w:color="auto"/>
            <w:right w:val="none" w:sz="0" w:space="0" w:color="auto"/>
          </w:divBdr>
        </w:div>
        <w:div w:id="158891011">
          <w:marLeft w:val="0"/>
          <w:marRight w:val="0"/>
          <w:marTop w:val="0"/>
          <w:marBottom w:val="0"/>
          <w:divBdr>
            <w:top w:val="none" w:sz="0" w:space="0" w:color="auto"/>
            <w:left w:val="none" w:sz="0" w:space="0" w:color="auto"/>
            <w:bottom w:val="none" w:sz="0" w:space="0" w:color="auto"/>
            <w:right w:val="none" w:sz="0" w:space="0" w:color="auto"/>
          </w:divBdr>
        </w:div>
        <w:div w:id="576092850">
          <w:marLeft w:val="0"/>
          <w:marRight w:val="0"/>
          <w:marTop w:val="0"/>
          <w:marBottom w:val="0"/>
          <w:divBdr>
            <w:top w:val="none" w:sz="0" w:space="0" w:color="auto"/>
            <w:left w:val="none" w:sz="0" w:space="0" w:color="auto"/>
            <w:bottom w:val="none" w:sz="0" w:space="0" w:color="auto"/>
            <w:right w:val="none" w:sz="0" w:space="0" w:color="auto"/>
          </w:divBdr>
        </w:div>
        <w:div w:id="947397607">
          <w:marLeft w:val="0"/>
          <w:marRight w:val="0"/>
          <w:marTop w:val="0"/>
          <w:marBottom w:val="0"/>
          <w:divBdr>
            <w:top w:val="none" w:sz="0" w:space="0" w:color="auto"/>
            <w:left w:val="none" w:sz="0" w:space="0" w:color="auto"/>
            <w:bottom w:val="none" w:sz="0" w:space="0" w:color="auto"/>
            <w:right w:val="none" w:sz="0" w:space="0" w:color="auto"/>
          </w:divBdr>
        </w:div>
        <w:div w:id="1930699917">
          <w:marLeft w:val="0"/>
          <w:marRight w:val="0"/>
          <w:marTop w:val="0"/>
          <w:marBottom w:val="0"/>
          <w:divBdr>
            <w:top w:val="none" w:sz="0" w:space="0" w:color="auto"/>
            <w:left w:val="none" w:sz="0" w:space="0" w:color="auto"/>
            <w:bottom w:val="none" w:sz="0" w:space="0" w:color="auto"/>
            <w:right w:val="none" w:sz="0" w:space="0" w:color="auto"/>
          </w:divBdr>
        </w:div>
        <w:div w:id="1231310805">
          <w:marLeft w:val="0"/>
          <w:marRight w:val="0"/>
          <w:marTop w:val="0"/>
          <w:marBottom w:val="0"/>
          <w:divBdr>
            <w:top w:val="none" w:sz="0" w:space="0" w:color="auto"/>
            <w:left w:val="none" w:sz="0" w:space="0" w:color="auto"/>
            <w:bottom w:val="none" w:sz="0" w:space="0" w:color="auto"/>
            <w:right w:val="none" w:sz="0" w:space="0" w:color="auto"/>
          </w:divBdr>
        </w:div>
        <w:div w:id="1125463089">
          <w:marLeft w:val="0"/>
          <w:marRight w:val="0"/>
          <w:marTop w:val="0"/>
          <w:marBottom w:val="0"/>
          <w:divBdr>
            <w:top w:val="none" w:sz="0" w:space="0" w:color="auto"/>
            <w:left w:val="none" w:sz="0" w:space="0" w:color="auto"/>
            <w:bottom w:val="none" w:sz="0" w:space="0" w:color="auto"/>
            <w:right w:val="none" w:sz="0" w:space="0" w:color="auto"/>
          </w:divBdr>
        </w:div>
        <w:div w:id="1389955986">
          <w:marLeft w:val="0"/>
          <w:marRight w:val="0"/>
          <w:marTop w:val="0"/>
          <w:marBottom w:val="0"/>
          <w:divBdr>
            <w:top w:val="none" w:sz="0" w:space="0" w:color="auto"/>
            <w:left w:val="none" w:sz="0" w:space="0" w:color="auto"/>
            <w:bottom w:val="none" w:sz="0" w:space="0" w:color="auto"/>
            <w:right w:val="none" w:sz="0" w:space="0" w:color="auto"/>
          </w:divBdr>
        </w:div>
        <w:div w:id="1738434661">
          <w:marLeft w:val="0"/>
          <w:marRight w:val="0"/>
          <w:marTop w:val="0"/>
          <w:marBottom w:val="0"/>
          <w:divBdr>
            <w:top w:val="none" w:sz="0" w:space="0" w:color="auto"/>
            <w:left w:val="none" w:sz="0" w:space="0" w:color="auto"/>
            <w:bottom w:val="none" w:sz="0" w:space="0" w:color="auto"/>
            <w:right w:val="none" w:sz="0" w:space="0" w:color="auto"/>
          </w:divBdr>
        </w:div>
        <w:div w:id="300618881">
          <w:marLeft w:val="0"/>
          <w:marRight w:val="0"/>
          <w:marTop w:val="0"/>
          <w:marBottom w:val="0"/>
          <w:divBdr>
            <w:top w:val="none" w:sz="0" w:space="0" w:color="auto"/>
            <w:left w:val="none" w:sz="0" w:space="0" w:color="auto"/>
            <w:bottom w:val="none" w:sz="0" w:space="0" w:color="auto"/>
            <w:right w:val="none" w:sz="0" w:space="0" w:color="auto"/>
          </w:divBdr>
        </w:div>
        <w:div w:id="540824268">
          <w:marLeft w:val="0"/>
          <w:marRight w:val="0"/>
          <w:marTop w:val="0"/>
          <w:marBottom w:val="0"/>
          <w:divBdr>
            <w:top w:val="none" w:sz="0" w:space="0" w:color="auto"/>
            <w:left w:val="none" w:sz="0" w:space="0" w:color="auto"/>
            <w:bottom w:val="none" w:sz="0" w:space="0" w:color="auto"/>
            <w:right w:val="none" w:sz="0" w:space="0" w:color="auto"/>
          </w:divBdr>
        </w:div>
        <w:div w:id="179711044">
          <w:marLeft w:val="0"/>
          <w:marRight w:val="0"/>
          <w:marTop w:val="0"/>
          <w:marBottom w:val="0"/>
          <w:divBdr>
            <w:top w:val="none" w:sz="0" w:space="0" w:color="auto"/>
            <w:left w:val="none" w:sz="0" w:space="0" w:color="auto"/>
            <w:bottom w:val="none" w:sz="0" w:space="0" w:color="auto"/>
            <w:right w:val="none" w:sz="0" w:space="0" w:color="auto"/>
          </w:divBdr>
        </w:div>
        <w:div w:id="822359017">
          <w:marLeft w:val="0"/>
          <w:marRight w:val="0"/>
          <w:marTop w:val="0"/>
          <w:marBottom w:val="0"/>
          <w:divBdr>
            <w:top w:val="none" w:sz="0" w:space="0" w:color="auto"/>
            <w:left w:val="none" w:sz="0" w:space="0" w:color="auto"/>
            <w:bottom w:val="none" w:sz="0" w:space="0" w:color="auto"/>
            <w:right w:val="none" w:sz="0" w:space="0" w:color="auto"/>
          </w:divBdr>
        </w:div>
        <w:div w:id="447118186">
          <w:marLeft w:val="0"/>
          <w:marRight w:val="0"/>
          <w:marTop w:val="0"/>
          <w:marBottom w:val="0"/>
          <w:divBdr>
            <w:top w:val="none" w:sz="0" w:space="0" w:color="auto"/>
            <w:left w:val="none" w:sz="0" w:space="0" w:color="auto"/>
            <w:bottom w:val="none" w:sz="0" w:space="0" w:color="auto"/>
            <w:right w:val="none" w:sz="0" w:space="0" w:color="auto"/>
          </w:divBdr>
        </w:div>
        <w:div w:id="1053238690">
          <w:marLeft w:val="0"/>
          <w:marRight w:val="0"/>
          <w:marTop w:val="0"/>
          <w:marBottom w:val="0"/>
          <w:divBdr>
            <w:top w:val="none" w:sz="0" w:space="0" w:color="auto"/>
            <w:left w:val="none" w:sz="0" w:space="0" w:color="auto"/>
            <w:bottom w:val="none" w:sz="0" w:space="0" w:color="auto"/>
            <w:right w:val="none" w:sz="0" w:space="0" w:color="auto"/>
          </w:divBdr>
        </w:div>
        <w:div w:id="126754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E3F0C-7543-4910-8A91-B3EAD6CF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Vankeerbergen, Bernadette C.</cp:lastModifiedBy>
  <cp:revision>2</cp:revision>
  <cp:lastPrinted>2020-03-13T17:31:00Z</cp:lastPrinted>
  <dcterms:created xsi:type="dcterms:W3CDTF">2020-12-08T22:29:00Z</dcterms:created>
  <dcterms:modified xsi:type="dcterms:W3CDTF">2020-12-08T22:29:00Z</dcterms:modified>
</cp:coreProperties>
</file>